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8D5" w:rsidRPr="00983CBB" w:rsidRDefault="006028D5" w:rsidP="00AC7245">
      <w:pPr>
        <w:jc w:val="center"/>
        <w:rPr>
          <w:b/>
          <w:bCs/>
          <w:color w:val="002060"/>
          <w:sz w:val="52"/>
          <w:szCs w:val="52"/>
        </w:rPr>
      </w:pPr>
    </w:p>
    <w:p w:rsidR="00AC7245" w:rsidRPr="00AA4221" w:rsidRDefault="1F170611" w:rsidP="00AC7245">
      <w:pPr>
        <w:jc w:val="center"/>
        <w:rPr>
          <w:b/>
          <w:bCs/>
          <w:color w:val="002060"/>
          <w:sz w:val="72"/>
          <w:szCs w:val="52"/>
        </w:rPr>
      </w:pPr>
      <w:r w:rsidRPr="00AA4221">
        <w:rPr>
          <w:b/>
          <w:bCs/>
          <w:color w:val="002060"/>
          <w:sz w:val="72"/>
          <w:szCs w:val="52"/>
        </w:rPr>
        <w:t>“</w:t>
      </w:r>
      <w:r w:rsidR="00D56A1A" w:rsidRPr="00AA4221">
        <w:rPr>
          <w:b/>
          <w:bCs/>
          <w:color w:val="002060"/>
          <w:sz w:val="72"/>
          <w:szCs w:val="52"/>
        </w:rPr>
        <w:t xml:space="preserve">I </w:t>
      </w:r>
      <w:r w:rsidRPr="00AA4221">
        <w:rPr>
          <w:b/>
          <w:bCs/>
          <w:color w:val="002060"/>
          <w:sz w:val="72"/>
          <w:szCs w:val="52"/>
        </w:rPr>
        <w:t>JORNADAS SOBRE MEDIACION”</w:t>
      </w:r>
    </w:p>
    <w:p w:rsidR="008C77E6" w:rsidRPr="00AA4221" w:rsidRDefault="008C77E6" w:rsidP="00AC7245">
      <w:pPr>
        <w:jc w:val="center"/>
        <w:rPr>
          <w:b/>
          <w:bCs/>
          <w:color w:val="002060"/>
          <w:sz w:val="72"/>
          <w:szCs w:val="52"/>
        </w:rPr>
      </w:pPr>
      <w:r w:rsidRPr="00AA4221">
        <w:rPr>
          <w:b/>
          <w:bCs/>
          <w:color w:val="002060"/>
          <w:sz w:val="72"/>
          <w:szCs w:val="52"/>
        </w:rPr>
        <w:t>"LA MEDIACION, JUSTICIA DE PAZ"</w:t>
      </w:r>
    </w:p>
    <w:p w:rsidR="00D56A1A" w:rsidRPr="00AA4221" w:rsidRDefault="00D56A1A" w:rsidP="006028D5">
      <w:pPr>
        <w:spacing w:after="0"/>
        <w:jc w:val="center"/>
        <w:rPr>
          <w:b/>
          <w:bCs/>
          <w:color w:val="C00000"/>
          <w:sz w:val="56"/>
          <w:szCs w:val="52"/>
        </w:rPr>
      </w:pPr>
      <w:r w:rsidRPr="00AA4221">
        <w:rPr>
          <w:b/>
          <w:bCs/>
          <w:color w:val="C00000"/>
          <w:sz w:val="56"/>
          <w:szCs w:val="52"/>
        </w:rPr>
        <w:t>FACULTAD DE DERECHO</w:t>
      </w:r>
    </w:p>
    <w:p w:rsidR="00D56A1A" w:rsidRPr="00AA4221" w:rsidRDefault="00D56A1A" w:rsidP="00AC7245">
      <w:pPr>
        <w:jc w:val="center"/>
        <w:rPr>
          <w:b/>
          <w:bCs/>
          <w:color w:val="C00000"/>
          <w:sz w:val="44"/>
          <w:szCs w:val="40"/>
        </w:rPr>
      </w:pPr>
      <w:r w:rsidRPr="00AA4221">
        <w:rPr>
          <w:b/>
          <w:bCs/>
          <w:color w:val="C00000"/>
          <w:sz w:val="44"/>
          <w:szCs w:val="40"/>
        </w:rPr>
        <w:t>Universidad de Valladolid</w:t>
      </w:r>
    </w:p>
    <w:p w:rsidR="00D56A1A" w:rsidRPr="00AA4221" w:rsidRDefault="00D56A1A" w:rsidP="00AC7245">
      <w:pPr>
        <w:jc w:val="center"/>
        <w:rPr>
          <w:b/>
          <w:bCs/>
          <w:color w:val="C00000"/>
          <w:sz w:val="44"/>
          <w:szCs w:val="40"/>
        </w:rPr>
      </w:pPr>
      <w:r w:rsidRPr="00AA4221">
        <w:rPr>
          <w:b/>
          <w:bCs/>
          <w:color w:val="C00000"/>
          <w:sz w:val="44"/>
          <w:szCs w:val="40"/>
        </w:rPr>
        <w:t>Salón de Grados</w:t>
      </w:r>
    </w:p>
    <w:p w:rsidR="00533779" w:rsidRPr="00AA4221" w:rsidRDefault="1F170611" w:rsidP="00AC7245">
      <w:pPr>
        <w:jc w:val="center"/>
        <w:rPr>
          <w:b/>
          <w:color w:val="C00000"/>
          <w:sz w:val="36"/>
          <w:szCs w:val="32"/>
        </w:rPr>
      </w:pPr>
      <w:r w:rsidRPr="00AA4221">
        <w:rPr>
          <w:b/>
          <w:color w:val="C00000"/>
          <w:sz w:val="36"/>
          <w:szCs w:val="32"/>
        </w:rPr>
        <w:t>Días</w:t>
      </w:r>
      <w:r w:rsidR="007F203B" w:rsidRPr="00AA4221">
        <w:rPr>
          <w:b/>
          <w:color w:val="C00000"/>
          <w:sz w:val="36"/>
          <w:szCs w:val="32"/>
        </w:rPr>
        <w:t xml:space="preserve"> </w:t>
      </w:r>
      <w:r w:rsidRPr="00AA4221">
        <w:rPr>
          <w:b/>
          <w:color w:val="C00000"/>
          <w:sz w:val="36"/>
          <w:szCs w:val="32"/>
        </w:rPr>
        <w:t>1</w:t>
      </w:r>
      <w:r w:rsidR="007F203B" w:rsidRPr="00AA4221">
        <w:rPr>
          <w:b/>
          <w:color w:val="C00000"/>
          <w:sz w:val="36"/>
          <w:szCs w:val="32"/>
        </w:rPr>
        <w:t xml:space="preserve"> </w:t>
      </w:r>
      <w:r w:rsidRPr="00AA4221">
        <w:rPr>
          <w:b/>
          <w:color w:val="C00000"/>
          <w:sz w:val="36"/>
          <w:szCs w:val="32"/>
        </w:rPr>
        <w:t>y 2</w:t>
      </w:r>
      <w:r w:rsidR="007F203B" w:rsidRPr="00AA4221">
        <w:rPr>
          <w:b/>
          <w:color w:val="C00000"/>
          <w:sz w:val="36"/>
          <w:szCs w:val="32"/>
        </w:rPr>
        <w:t xml:space="preserve"> </w:t>
      </w:r>
      <w:r w:rsidRPr="00AA4221">
        <w:rPr>
          <w:b/>
          <w:color w:val="C00000"/>
          <w:sz w:val="36"/>
          <w:szCs w:val="32"/>
        </w:rPr>
        <w:t>de Marzo 2018</w:t>
      </w:r>
    </w:p>
    <w:p w:rsidR="00AC7245" w:rsidRPr="00983CBB" w:rsidRDefault="00AC7245" w:rsidP="00AC7245">
      <w:pPr>
        <w:jc w:val="center"/>
        <w:rPr>
          <w:b/>
          <w:color w:val="C00000"/>
          <w:u w:val="single"/>
        </w:rPr>
      </w:pPr>
    </w:p>
    <w:p w:rsidR="00983CBB" w:rsidRPr="00983CBB" w:rsidRDefault="00252F49" w:rsidP="00983CBB">
      <w:pPr>
        <w:jc w:val="both"/>
        <w:rPr>
          <w:b/>
          <w:color w:val="C00000"/>
          <w:sz w:val="36"/>
          <w:szCs w:val="36"/>
        </w:rPr>
      </w:pPr>
      <w:r w:rsidRPr="00983CBB">
        <w:rPr>
          <w:b/>
          <w:color w:val="C00000"/>
          <w:sz w:val="36"/>
          <w:szCs w:val="36"/>
        </w:rPr>
        <w:t>Día</w:t>
      </w:r>
      <w:r w:rsidR="007922BA" w:rsidRPr="00983CBB">
        <w:rPr>
          <w:b/>
          <w:color w:val="C00000"/>
          <w:sz w:val="36"/>
          <w:szCs w:val="36"/>
        </w:rPr>
        <w:t xml:space="preserve"> </w:t>
      </w:r>
      <w:r w:rsidR="00AC7245" w:rsidRPr="00983CBB">
        <w:rPr>
          <w:b/>
          <w:color w:val="C00000"/>
          <w:sz w:val="36"/>
          <w:szCs w:val="36"/>
        </w:rPr>
        <w:t>1</w:t>
      </w:r>
      <w:r>
        <w:rPr>
          <w:b/>
          <w:color w:val="C00000"/>
          <w:sz w:val="36"/>
          <w:szCs w:val="36"/>
        </w:rPr>
        <w:t xml:space="preserve"> </w:t>
      </w:r>
      <w:r w:rsidR="007F203B">
        <w:rPr>
          <w:b/>
          <w:color w:val="C00000"/>
          <w:sz w:val="36"/>
          <w:szCs w:val="36"/>
        </w:rPr>
        <w:t xml:space="preserve">de </w:t>
      </w:r>
      <w:r w:rsidR="006028D5" w:rsidRPr="00983CBB">
        <w:rPr>
          <w:b/>
          <w:color w:val="C00000"/>
          <w:sz w:val="36"/>
          <w:szCs w:val="36"/>
        </w:rPr>
        <w:t>Marzo 2</w:t>
      </w:r>
      <w:r w:rsidR="007F203B">
        <w:rPr>
          <w:b/>
          <w:color w:val="C00000"/>
          <w:sz w:val="36"/>
          <w:szCs w:val="36"/>
        </w:rPr>
        <w:t xml:space="preserve">018 </w:t>
      </w:r>
    </w:p>
    <w:p w:rsidR="00F66B74" w:rsidRPr="00983CBB" w:rsidRDefault="007922BA" w:rsidP="007F203B">
      <w:pPr>
        <w:spacing w:after="0" w:line="240" w:lineRule="auto"/>
        <w:jc w:val="both"/>
        <w:rPr>
          <w:b/>
          <w:color w:val="C00000"/>
          <w:sz w:val="28"/>
          <w:szCs w:val="28"/>
        </w:rPr>
      </w:pPr>
      <w:r w:rsidRPr="00983CBB">
        <w:rPr>
          <w:b/>
          <w:color w:val="C00000"/>
          <w:sz w:val="28"/>
          <w:szCs w:val="28"/>
        </w:rPr>
        <w:t>16</w:t>
      </w:r>
      <w:r w:rsidR="00983CBB" w:rsidRPr="00983CBB">
        <w:rPr>
          <w:b/>
          <w:color w:val="C00000"/>
          <w:sz w:val="28"/>
          <w:szCs w:val="28"/>
        </w:rPr>
        <w:t>:</w:t>
      </w:r>
      <w:r w:rsidRPr="00983CBB">
        <w:rPr>
          <w:b/>
          <w:color w:val="C00000"/>
          <w:sz w:val="28"/>
          <w:szCs w:val="28"/>
        </w:rPr>
        <w:t xml:space="preserve"> 30 horas </w:t>
      </w:r>
    </w:p>
    <w:p w:rsidR="00F66B74" w:rsidRPr="00F44BE7" w:rsidRDefault="00AC7245">
      <w:pPr>
        <w:rPr>
          <w:color w:val="002060"/>
          <w:sz w:val="24"/>
        </w:rPr>
      </w:pPr>
      <w:r w:rsidRPr="00F44BE7">
        <w:rPr>
          <w:color w:val="002060"/>
          <w:sz w:val="24"/>
        </w:rPr>
        <w:t xml:space="preserve">Inauguración por </w:t>
      </w:r>
      <w:r w:rsidR="00F44BE7">
        <w:rPr>
          <w:color w:val="002060"/>
          <w:sz w:val="24"/>
        </w:rPr>
        <w:t xml:space="preserve">el </w:t>
      </w:r>
      <w:r w:rsidR="00EE06B4" w:rsidRPr="00F44BE7">
        <w:rPr>
          <w:color w:val="002060"/>
          <w:sz w:val="24"/>
        </w:rPr>
        <w:t xml:space="preserve">Ilmo. Sr. </w:t>
      </w:r>
      <w:r w:rsidRPr="00F44BE7">
        <w:rPr>
          <w:color w:val="002060"/>
          <w:sz w:val="24"/>
        </w:rPr>
        <w:t xml:space="preserve">Decano de la Facultad de Derecho </w:t>
      </w:r>
      <w:r w:rsidR="00F44BE7">
        <w:rPr>
          <w:color w:val="002060"/>
          <w:sz w:val="24"/>
        </w:rPr>
        <w:t>de la Universidad de Valladolid</w:t>
      </w:r>
      <w:r w:rsidRPr="00F44BE7">
        <w:rPr>
          <w:color w:val="002060"/>
          <w:sz w:val="24"/>
        </w:rPr>
        <w:t xml:space="preserve"> y</w:t>
      </w:r>
      <w:r w:rsidR="00EE06B4" w:rsidRPr="00F44BE7">
        <w:rPr>
          <w:color w:val="002060"/>
          <w:sz w:val="24"/>
        </w:rPr>
        <w:t xml:space="preserve"> por el </w:t>
      </w:r>
      <w:r w:rsidRPr="00F44BE7">
        <w:rPr>
          <w:color w:val="002060"/>
          <w:sz w:val="24"/>
        </w:rPr>
        <w:t xml:space="preserve"> Presidente de la Asociación AxMedia.</w:t>
      </w:r>
    </w:p>
    <w:p w:rsidR="00333319" w:rsidRPr="00983CBB" w:rsidRDefault="00333319" w:rsidP="007F203B">
      <w:pPr>
        <w:spacing w:after="0" w:line="240" w:lineRule="auto"/>
        <w:rPr>
          <w:b/>
          <w:color w:val="C00000"/>
          <w:sz w:val="28"/>
          <w:szCs w:val="28"/>
        </w:rPr>
      </w:pPr>
      <w:r w:rsidRPr="00983CBB">
        <w:rPr>
          <w:b/>
          <w:color w:val="C00000"/>
          <w:sz w:val="28"/>
          <w:szCs w:val="28"/>
        </w:rPr>
        <w:t>17</w:t>
      </w:r>
      <w:r w:rsidR="00983CBB" w:rsidRPr="00983CBB">
        <w:rPr>
          <w:b/>
          <w:color w:val="C00000"/>
          <w:sz w:val="28"/>
          <w:szCs w:val="28"/>
        </w:rPr>
        <w:t>:</w:t>
      </w:r>
      <w:r w:rsidRPr="00983CBB">
        <w:rPr>
          <w:b/>
          <w:color w:val="C00000"/>
          <w:sz w:val="28"/>
          <w:szCs w:val="28"/>
        </w:rPr>
        <w:t xml:space="preserve"> 00 A 18</w:t>
      </w:r>
      <w:r w:rsidR="00983CBB" w:rsidRPr="00983CBB">
        <w:rPr>
          <w:b/>
          <w:color w:val="C00000"/>
          <w:sz w:val="28"/>
          <w:szCs w:val="28"/>
        </w:rPr>
        <w:t>:</w:t>
      </w:r>
      <w:r w:rsidRPr="00983CBB">
        <w:rPr>
          <w:b/>
          <w:color w:val="C00000"/>
          <w:sz w:val="28"/>
          <w:szCs w:val="28"/>
        </w:rPr>
        <w:t>00 horas</w:t>
      </w:r>
    </w:p>
    <w:p w:rsidR="006028D5" w:rsidRPr="00F44BE7" w:rsidRDefault="00AC7245" w:rsidP="00AC7245">
      <w:pPr>
        <w:jc w:val="both"/>
        <w:rPr>
          <w:color w:val="002060"/>
          <w:sz w:val="24"/>
        </w:rPr>
      </w:pPr>
      <w:r w:rsidRPr="00F44BE7">
        <w:rPr>
          <w:b/>
          <w:color w:val="002060"/>
          <w:sz w:val="24"/>
          <w:u w:val="single"/>
        </w:rPr>
        <w:t>Conferencia inaugural</w:t>
      </w:r>
      <w:r w:rsidR="00E919A3" w:rsidRPr="00F44BE7">
        <w:rPr>
          <w:color w:val="002060"/>
          <w:sz w:val="24"/>
        </w:rPr>
        <w:t xml:space="preserve">: </w:t>
      </w:r>
      <w:r w:rsidR="00E919A3" w:rsidRPr="00F44BE7">
        <w:rPr>
          <w:b/>
          <w:color w:val="002060"/>
          <w:sz w:val="28"/>
          <w:szCs w:val="24"/>
        </w:rPr>
        <w:t>"En el camino de la Mediación,  facilitando el diálogo y la comunicación, haciendo  Justicia</w:t>
      </w:r>
      <w:r w:rsidR="00E919A3" w:rsidRPr="00F44BE7">
        <w:rPr>
          <w:b/>
          <w:color w:val="002060"/>
          <w:sz w:val="24"/>
        </w:rPr>
        <w:t>"</w:t>
      </w:r>
    </w:p>
    <w:p w:rsidR="00E919A3" w:rsidRPr="00F44BE7" w:rsidRDefault="007F203B" w:rsidP="00AC7245">
      <w:pPr>
        <w:jc w:val="both"/>
        <w:rPr>
          <w:color w:val="002060"/>
          <w:sz w:val="24"/>
        </w:rPr>
      </w:pPr>
      <w:r w:rsidRPr="00F44BE7">
        <w:rPr>
          <w:b/>
          <w:color w:val="002060"/>
          <w:sz w:val="28"/>
          <w:szCs w:val="24"/>
        </w:rPr>
        <w:t>Carlos</w:t>
      </w:r>
      <w:r w:rsidR="00AC7245" w:rsidRPr="00F44BE7">
        <w:rPr>
          <w:b/>
          <w:color w:val="002060"/>
          <w:sz w:val="28"/>
          <w:szCs w:val="24"/>
        </w:rPr>
        <w:t xml:space="preserve"> Villagrasa Alcaid</w:t>
      </w:r>
      <w:r w:rsidR="00AA55DB" w:rsidRPr="00F44BE7">
        <w:rPr>
          <w:b/>
          <w:color w:val="002060"/>
          <w:sz w:val="28"/>
          <w:szCs w:val="24"/>
        </w:rPr>
        <w:t>e</w:t>
      </w:r>
      <w:r w:rsidRPr="00F44BE7">
        <w:rPr>
          <w:color w:val="002060"/>
          <w:sz w:val="24"/>
        </w:rPr>
        <w:t xml:space="preserve">. </w:t>
      </w:r>
      <w:r w:rsidR="00AA55DB" w:rsidRPr="00F44BE7">
        <w:rPr>
          <w:color w:val="002060"/>
          <w:sz w:val="24"/>
        </w:rPr>
        <w:t xml:space="preserve">Director del Observatorio de Mediación de la Universidad de Barcelona. </w:t>
      </w:r>
      <w:r w:rsidR="0028545D" w:rsidRPr="00F44BE7">
        <w:rPr>
          <w:color w:val="002060"/>
          <w:sz w:val="24"/>
        </w:rPr>
        <w:t>Magistrado  Ilma. Audiencia Provincial de Barcelona,  miembro de GEMME</w:t>
      </w:r>
      <w:r w:rsidR="00EE06B4" w:rsidRPr="00F44BE7">
        <w:rPr>
          <w:color w:val="002060"/>
          <w:sz w:val="24"/>
        </w:rPr>
        <w:t xml:space="preserve">. </w:t>
      </w:r>
      <w:r w:rsidR="0028545D" w:rsidRPr="00F44BE7">
        <w:rPr>
          <w:color w:val="002060"/>
          <w:sz w:val="24"/>
        </w:rPr>
        <w:t xml:space="preserve">Vocal de la Comisión de Mediación del </w:t>
      </w:r>
      <w:r w:rsidR="00EE06B4" w:rsidRPr="00F44BE7">
        <w:rPr>
          <w:color w:val="002060"/>
          <w:sz w:val="24"/>
        </w:rPr>
        <w:t xml:space="preserve">Ilustre Colegio de Abogados de Barcelona. </w:t>
      </w:r>
      <w:r w:rsidR="0028545D" w:rsidRPr="00F44BE7">
        <w:rPr>
          <w:color w:val="002060"/>
          <w:sz w:val="24"/>
        </w:rPr>
        <w:t xml:space="preserve">Profesor </w:t>
      </w:r>
      <w:r w:rsidR="00EE06B4" w:rsidRPr="00F44BE7">
        <w:rPr>
          <w:color w:val="002060"/>
          <w:sz w:val="24"/>
        </w:rPr>
        <w:t xml:space="preserve">Titular de </w:t>
      </w:r>
      <w:r w:rsidRPr="00F44BE7">
        <w:rPr>
          <w:color w:val="002060"/>
          <w:sz w:val="24"/>
        </w:rPr>
        <w:t xml:space="preserve">Derecho Civil </w:t>
      </w:r>
      <w:r w:rsidR="007E2CFC" w:rsidRPr="00F44BE7">
        <w:rPr>
          <w:color w:val="002060"/>
          <w:sz w:val="24"/>
        </w:rPr>
        <w:t>de</w:t>
      </w:r>
      <w:r w:rsidR="0028545D" w:rsidRPr="00F44BE7">
        <w:rPr>
          <w:color w:val="002060"/>
          <w:sz w:val="24"/>
        </w:rPr>
        <w:t xml:space="preserve"> la Universidad de Barcelona.</w:t>
      </w:r>
    </w:p>
    <w:p w:rsidR="00F66B74" w:rsidRPr="00F44BE7" w:rsidRDefault="007F203B" w:rsidP="00AC7245">
      <w:pPr>
        <w:jc w:val="both"/>
        <w:rPr>
          <w:sz w:val="24"/>
        </w:rPr>
      </w:pPr>
      <w:r w:rsidRPr="00F44BE7">
        <w:rPr>
          <w:color w:val="002060"/>
          <w:sz w:val="24"/>
        </w:rPr>
        <w:t xml:space="preserve">Presentado por Mariano Olmos de Pablos. </w:t>
      </w:r>
      <w:r w:rsidR="00FB4390" w:rsidRPr="00F44BE7">
        <w:rPr>
          <w:color w:val="002060"/>
          <w:sz w:val="24"/>
        </w:rPr>
        <w:t>Abogado.</w:t>
      </w:r>
      <w:r w:rsidR="00983CBB" w:rsidRPr="00F44BE7">
        <w:rPr>
          <w:color w:val="002060"/>
          <w:sz w:val="24"/>
        </w:rPr>
        <w:t xml:space="preserve"> Ilustre Colegio de Abogados de Valladolid. </w:t>
      </w:r>
      <w:r w:rsidR="00FB4390" w:rsidRPr="00F44BE7">
        <w:rPr>
          <w:color w:val="002060"/>
          <w:sz w:val="24"/>
        </w:rPr>
        <w:t xml:space="preserve"> Mediador</w:t>
      </w:r>
      <w:r w:rsidR="00983CBB" w:rsidRPr="00F44BE7">
        <w:rPr>
          <w:color w:val="002060"/>
          <w:sz w:val="24"/>
        </w:rPr>
        <w:t>.</w:t>
      </w:r>
      <w:r w:rsidR="0028545D" w:rsidRPr="00F44BE7">
        <w:rPr>
          <w:color w:val="002060"/>
          <w:sz w:val="24"/>
        </w:rPr>
        <w:t xml:space="preserve"> </w:t>
      </w:r>
      <w:r w:rsidR="00AA55DB" w:rsidRPr="00F44BE7">
        <w:rPr>
          <w:color w:val="002060"/>
          <w:sz w:val="24"/>
        </w:rPr>
        <w:t>Presidente de la As</w:t>
      </w:r>
      <w:r w:rsidR="00890CB9" w:rsidRPr="00F44BE7">
        <w:rPr>
          <w:color w:val="002060"/>
          <w:sz w:val="24"/>
        </w:rPr>
        <w:t>ociaci</w:t>
      </w:r>
      <w:r w:rsidR="00AA55DB" w:rsidRPr="00F44BE7">
        <w:rPr>
          <w:color w:val="002060"/>
          <w:sz w:val="24"/>
        </w:rPr>
        <w:t>ón de Mediación</w:t>
      </w:r>
      <w:r w:rsidR="00890CB9" w:rsidRPr="00F44BE7">
        <w:rPr>
          <w:color w:val="002060"/>
          <w:sz w:val="24"/>
        </w:rPr>
        <w:t xml:space="preserve">, </w:t>
      </w:r>
      <w:proofErr w:type="spellStart"/>
      <w:r w:rsidR="00AA55DB" w:rsidRPr="00F44BE7">
        <w:rPr>
          <w:color w:val="002060"/>
          <w:sz w:val="24"/>
        </w:rPr>
        <w:t>AxMedia</w:t>
      </w:r>
      <w:proofErr w:type="spellEnd"/>
      <w:r w:rsidR="00AA55DB" w:rsidRPr="00F44BE7">
        <w:rPr>
          <w:sz w:val="24"/>
        </w:rPr>
        <w:t>.</w:t>
      </w:r>
      <w:r w:rsidR="00F44BE7">
        <w:rPr>
          <w:sz w:val="24"/>
        </w:rPr>
        <w:t xml:space="preserve"> </w:t>
      </w:r>
    </w:p>
    <w:p w:rsidR="00AC7245" w:rsidRPr="00983CBB" w:rsidRDefault="00AC7245" w:rsidP="00E919A3">
      <w:pPr>
        <w:spacing w:after="0" w:line="240" w:lineRule="auto"/>
        <w:jc w:val="both"/>
        <w:rPr>
          <w:b/>
          <w:sz w:val="28"/>
          <w:szCs w:val="28"/>
        </w:rPr>
      </w:pPr>
      <w:r w:rsidRPr="00983CBB">
        <w:rPr>
          <w:b/>
          <w:color w:val="C00000"/>
          <w:sz w:val="28"/>
          <w:szCs w:val="28"/>
        </w:rPr>
        <w:t>18</w:t>
      </w:r>
      <w:r w:rsidR="00983CBB">
        <w:rPr>
          <w:b/>
          <w:color w:val="C00000"/>
          <w:sz w:val="28"/>
          <w:szCs w:val="28"/>
        </w:rPr>
        <w:t xml:space="preserve">: 00 </w:t>
      </w:r>
      <w:r w:rsidR="007F203B">
        <w:rPr>
          <w:b/>
          <w:color w:val="C00000"/>
          <w:sz w:val="28"/>
          <w:szCs w:val="28"/>
        </w:rPr>
        <w:t xml:space="preserve">a </w:t>
      </w:r>
      <w:r w:rsidRPr="00983CBB">
        <w:rPr>
          <w:b/>
          <w:color w:val="C00000"/>
          <w:sz w:val="28"/>
          <w:szCs w:val="28"/>
        </w:rPr>
        <w:t>18:30 horas</w:t>
      </w:r>
      <w:r w:rsidRPr="00983CBB">
        <w:rPr>
          <w:b/>
          <w:sz w:val="28"/>
          <w:szCs w:val="28"/>
        </w:rPr>
        <w:t xml:space="preserve"> </w:t>
      </w:r>
    </w:p>
    <w:p w:rsidR="00F66B74" w:rsidRPr="00652E3C" w:rsidRDefault="00AC7245" w:rsidP="007F203B">
      <w:pPr>
        <w:spacing w:after="0" w:line="240" w:lineRule="auto"/>
        <w:jc w:val="both"/>
        <w:rPr>
          <w:color w:val="002060"/>
        </w:rPr>
      </w:pPr>
      <w:r w:rsidRPr="00F44BE7">
        <w:rPr>
          <w:color w:val="002060"/>
          <w:sz w:val="24"/>
        </w:rPr>
        <w:t>Descanso</w:t>
      </w:r>
      <w:r w:rsidRPr="00652E3C">
        <w:rPr>
          <w:color w:val="002060"/>
        </w:rPr>
        <w:t xml:space="preserve">. </w:t>
      </w:r>
    </w:p>
    <w:p w:rsidR="008C4F4D" w:rsidRDefault="008C4F4D">
      <w:pPr>
        <w:rPr>
          <w:b/>
          <w:color w:val="C00000"/>
          <w:sz w:val="28"/>
          <w:szCs w:val="28"/>
        </w:rPr>
      </w:pPr>
    </w:p>
    <w:p w:rsidR="008C4F4D" w:rsidRDefault="008C4F4D">
      <w:pPr>
        <w:rPr>
          <w:b/>
          <w:color w:val="C00000"/>
          <w:sz w:val="28"/>
          <w:szCs w:val="28"/>
        </w:rPr>
      </w:pPr>
    </w:p>
    <w:p w:rsidR="007922BA" w:rsidRPr="00983CBB" w:rsidRDefault="007922BA">
      <w:pPr>
        <w:rPr>
          <w:b/>
          <w:color w:val="C00000"/>
          <w:sz w:val="28"/>
          <w:szCs w:val="28"/>
        </w:rPr>
      </w:pPr>
      <w:r w:rsidRPr="00983CBB">
        <w:rPr>
          <w:b/>
          <w:color w:val="C00000"/>
          <w:sz w:val="28"/>
          <w:szCs w:val="28"/>
        </w:rPr>
        <w:lastRenderedPageBreak/>
        <w:t>18</w:t>
      </w:r>
      <w:r w:rsidR="00983CBB">
        <w:rPr>
          <w:b/>
          <w:color w:val="C00000"/>
          <w:sz w:val="28"/>
          <w:szCs w:val="28"/>
        </w:rPr>
        <w:t xml:space="preserve">: </w:t>
      </w:r>
      <w:r w:rsidRPr="00983CBB">
        <w:rPr>
          <w:b/>
          <w:color w:val="C00000"/>
          <w:sz w:val="28"/>
          <w:szCs w:val="28"/>
        </w:rPr>
        <w:t xml:space="preserve">30 </w:t>
      </w:r>
      <w:r w:rsidR="007F203B">
        <w:rPr>
          <w:b/>
          <w:color w:val="C00000"/>
          <w:sz w:val="28"/>
          <w:szCs w:val="28"/>
        </w:rPr>
        <w:t xml:space="preserve">a </w:t>
      </w:r>
      <w:r w:rsidRPr="00983CBB">
        <w:rPr>
          <w:b/>
          <w:color w:val="C00000"/>
          <w:sz w:val="28"/>
          <w:szCs w:val="28"/>
        </w:rPr>
        <w:t>20</w:t>
      </w:r>
      <w:r w:rsidR="00983CBB">
        <w:rPr>
          <w:b/>
          <w:color w:val="C00000"/>
          <w:sz w:val="28"/>
          <w:szCs w:val="28"/>
        </w:rPr>
        <w:t xml:space="preserve">:00 </w:t>
      </w:r>
      <w:r w:rsidRPr="00983CBB">
        <w:rPr>
          <w:b/>
          <w:color w:val="C00000"/>
          <w:sz w:val="28"/>
          <w:szCs w:val="28"/>
        </w:rPr>
        <w:t xml:space="preserve">horas </w:t>
      </w:r>
    </w:p>
    <w:p w:rsidR="00FC2C7B" w:rsidRPr="00B26372" w:rsidRDefault="007922BA" w:rsidP="1A52468A">
      <w:pPr>
        <w:rPr>
          <w:b/>
          <w:bCs/>
          <w:color w:val="002060"/>
          <w:sz w:val="24"/>
          <w:szCs w:val="24"/>
        </w:rPr>
      </w:pPr>
      <w:r w:rsidRPr="00B26372">
        <w:rPr>
          <w:b/>
          <w:bCs/>
          <w:color w:val="002060"/>
          <w:sz w:val="24"/>
          <w:szCs w:val="24"/>
        </w:rPr>
        <w:t xml:space="preserve">1ª  </w:t>
      </w:r>
      <w:r w:rsidR="1A52468A" w:rsidRPr="00B26372">
        <w:rPr>
          <w:b/>
          <w:bCs/>
          <w:color w:val="002060"/>
          <w:sz w:val="24"/>
          <w:szCs w:val="24"/>
        </w:rPr>
        <w:t xml:space="preserve"> Mesa. </w:t>
      </w:r>
    </w:p>
    <w:p w:rsidR="00F66B74" w:rsidRPr="00652E3C" w:rsidRDefault="1A52468A" w:rsidP="1A52468A">
      <w:pPr>
        <w:rPr>
          <w:b/>
          <w:bCs/>
          <w:color w:val="002060"/>
          <w:sz w:val="28"/>
          <w:szCs w:val="28"/>
        </w:rPr>
      </w:pPr>
      <w:r w:rsidRPr="00652E3C">
        <w:rPr>
          <w:b/>
          <w:bCs/>
          <w:color w:val="002060"/>
          <w:sz w:val="28"/>
          <w:szCs w:val="28"/>
        </w:rPr>
        <w:t>"LA MEDIACION, JUSTICIA DE PAZ"</w:t>
      </w:r>
    </w:p>
    <w:p w:rsidR="00D56A1A" w:rsidRPr="00652E3C" w:rsidRDefault="00D56A1A" w:rsidP="0084113A">
      <w:pPr>
        <w:jc w:val="both"/>
        <w:rPr>
          <w:bCs/>
          <w:color w:val="002060"/>
          <w:sz w:val="24"/>
          <w:szCs w:val="24"/>
        </w:rPr>
      </w:pPr>
      <w:r w:rsidRPr="00652E3C">
        <w:rPr>
          <w:b/>
          <w:bCs/>
          <w:color w:val="002060"/>
          <w:sz w:val="24"/>
          <w:szCs w:val="24"/>
        </w:rPr>
        <w:t>Mo</w:t>
      </w:r>
      <w:r w:rsidR="007922BA" w:rsidRPr="00652E3C">
        <w:rPr>
          <w:b/>
          <w:bCs/>
          <w:color w:val="002060"/>
          <w:sz w:val="24"/>
          <w:szCs w:val="24"/>
        </w:rPr>
        <w:t>dera</w:t>
      </w:r>
      <w:r w:rsidR="00E919A3" w:rsidRPr="00652E3C">
        <w:rPr>
          <w:b/>
          <w:bCs/>
          <w:color w:val="002060"/>
          <w:sz w:val="24"/>
          <w:szCs w:val="24"/>
        </w:rPr>
        <w:t>dora</w:t>
      </w:r>
      <w:r w:rsidRPr="00652E3C">
        <w:rPr>
          <w:b/>
          <w:bCs/>
          <w:color w:val="002060"/>
          <w:sz w:val="24"/>
          <w:szCs w:val="24"/>
        </w:rPr>
        <w:t xml:space="preserve">: </w:t>
      </w:r>
      <w:r w:rsidRPr="00652E3C">
        <w:rPr>
          <w:bCs/>
          <w:color w:val="002060"/>
          <w:sz w:val="24"/>
          <w:szCs w:val="24"/>
        </w:rPr>
        <w:t>Almudena Alonso Bezos.</w:t>
      </w:r>
      <w:r w:rsidR="00B26372" w:rsidRPr="00652E3C">
        <w:rPr>
          <w:bCs/>
          <w:color w:val="002060"/>
          <w:sz w:val="24"/>
          <w:szCs w:val="24"/>
        </w:rPr>
        <w:t xml:space="preserve"> </w:t>
      </w:r>
      <w:r w:rsidRPr="00652E3C">
        <w:rPr>
          <w:bCs/>
          <w:color w:val="002060"/>
          <w:sz w:val="24"/>
          <w:szCs w:val="24"/>
        </w:rPr>
        <w:t>Abogada</w:t>
      </w:r>
      <w:r w:rsidR="00983CBB" w:rsidRPr="00652E3C">
        <w:rPr>
          <w:bCs/>
          <w:color w:val="002060"/>
          <w:sz w:val="24"/>
          <w:szCs w:val="24"/>
        </w:rPr>
        <w:t xml:space="preserve"> Ilustre Colegio de Abogados de Valladolid. </w:t>
      </w:r>
      <w:r w:rsidRPr="00652E3C">
        <w:rPr>
          <w:bCs/>
          <w:color w:val="002060"/>
          <w:sz w:val="24"/>
          <w:szCs w:val="24"/>
        </w:rPr>
        <w:t>Mediadora</w:t>
      </w:r>
    </w:p>
    <w:p w:rsidR="00D56A1A" w:rsidRPr="00652E3C" w:rsidRDefault="00D56A1A" w:rsidP="1A52468A">
      <w:pPr>
        <w:rPr>
          <w:b/>
          <w:bCs/>
          <w:color w:val="002060"/>
          <w:sz w:val="24"/>
          <w:szCs w:val="24"/>
        </w:rPr>
      </w:pPr>
      <w:r w:rsidRPr="00652E3C">
        <w:rPr>
          <w:b/>
          <w:bCs/>
          <w:color w:val="002060"/>
          <w:sz w:val="24"/>
          <w:szCs w:val="24"/>
        </w:rPr>
        <w:t>Ponentes:</w:t>
      </w:r>
    </w:p>
    <w:p w:rsidR="00F66B74" w:rsidRPr="00652E3C" w:rsidRDefault="0084113A" w:rsidP="0084113A">
      <w:pPr>
        <w:ind w:firstLine="708"/>
        <w:jc w:val="both"/>
        <w:rPr>
          <w:color w:val="002060"/>
          <w:sz w:val="24"/>
          <w:szCs w:val="24"/>
        </w:rPr>
      </w:pPr>
      <w:r w:rsidRPr="00652E3C">
        <w:rPr>
          <w:b/>
          <w:color w:val="002060"/>
          <w:sz w:val="24"/>
          <w:szCs w:val="24"/>
        </w:rPr>
        <w:t>*</w:t>
      </w:r>
      <w:r w:rsidR="00AD63AB" w:rsidRPr="00652E3C">
        <w:rPr>
          <w:b/>
          <w:color w:val="002060"/>
          <w:sz w:val="24"/>
          <w:szCs w:val="24"/>
        </w:rPr>
        <w:t xml:space="preserve"> C</w:t>
      </w:r>
      <w:r w:rsidR="00BF2979">
        <w:rPr>
          <w:b/>
          <w:color w:val="002060"/>
          <w:sz w:val="24"/>
          <w:szCs w:val="24"/>
        </w:rPr>
        <w:t xml:space="preserve">ómo ser dueño de tu conflicto. </w:t>
      </w:r>
      <w:r w:rsidR="00AD63AB" w:rsidRPr="00652E3C">
        <w:rPr>
          <w:color w:val="002060"/>
          <w:sz w:val="24"/>
          <w:szCs w:val="24"/>
        </w:rPr>
        <w:t>Mar Abril Vega. Procuradora Ilustre Colegio de Procuradores</w:t>
      </w:r>
      <w:r w:rsidR="0028545D" w:rsidRPr="00652E3C">
        <w:rPr>
          <w:color w:val="002060"/>
          <w:sz w:val="24"/>
          <w:szCs w:val="24"/>
        </w:rPr>
        <w:t xml:space="preserve"> de Valladolid. </w:t>
      </w:r>
      <w:r w:rsidR="00D56A1A" w:rsidRPr="00652E3C">
        <w:rPr>
          <w:color w:val="002060"/>
          <w:sz w:val="24"/>
          <w:szCs w:val="24"/>
        </w:rPr>
        <w:t>Mediadora</w:t>
      </w:r>
      <w:r w:rsidR="00BF2979">
        <w:rPr>
          <w:color w:val="002060"/>
          <w:sz w:val="24"/>
          <w:szCs w:val="24"/>
        </w:rPr>
        <w:t xml:space="preserve"> </w:t>
      </w:r>
      <w:r w:rsidR="0028545D" w:rsidRPr="00652E3C">
        <w:rPr>
          <w:color w:val="002060"/>
          <w:sz w:val="24"/>
          <w:szCs w:val="24"/>
        </w:rPr>
        <w:t xml:space="preserve">familia, civil, mercantil. </w:t>
      </w:r>
      <w:r w:rsidR="007E2CFC" w:rsidRPr="00652E3C">
        <w:rPr>
          <w:color w:val="002060"/>
          <w:sz w:val="24"/>
          <w:szCs w:val="24"/>
        </w:rPr>
        <w:t xml:space="preserve">(Asociación </w:t>
      </w:r>
      <w:proofErr w:type="spellStart"/>
      <w:r w:rsidR="007E2CFC" w:rsidRPr="00652E3C">
        <w:rPr>
          <w:color w:val="002060"/>
          <w:sz w:val="24"/>
          <w:szCs w:val="24"/>
        </w:rPr>
        <w:t>AxMedia</w:t>
      </w:r>
      <w:proofErr w:type="spellEnd"/>
      <w:r w:rsidR="007E2CFC" w:rsidRPr="00652E3C">
        <w:rPr>
          <w:color w:val="002060"/>
          <w:sz w:val="24"/>
          <w:szCs w:val="24"/>
        </w:rPr>
        <w:t>)</w:t>
      </w:r>
    </w:p>
    <w:p w:rsidR="00F66B74" w:rsidRPr="00652E3C" w:rsidRDefault="00E919A3" w:rsidP="0084113A">
      <w:pPr>
        <w:ind w:firstLine="708"/>
        <w:jc w:val="both"/>
        <w:rPr>
          <w:color w:val="002060"/>
          <w:sz w:val="24"/>
          <w:szCs w:val="24"/>
        </w:rPr>
      </w:pPr>
      <w:r w:rsidRPr="00652E3C">
        <w:rPr>
          <w:b/>
          <w:color w:val="002060"/>
          <w:sz w:val="24"/>
          <w:szCs w:val="24"/>
        </w:rPr>
        <w:t xml:space="preserve">* </w:t>
      </w:r>
      <w:r w:rsidR="00AD63AB" w:rsidRPr="00652E3C">
        <w:rPr>
          <w:b/>
          <w:color w:val="002060"/>
          <w:sz w:val="24"/>
          <w:szCs w:val="24"/>
        </w:rPr>
        <w:t>Alternativas a la resolución de co</w:t>
      </w:r>
      <w:r w:rsidR="00BF2979">
        <w:rPr>
          <w:b/>
          <w:color w:val="002060"/>
          <w:sz w:val="24"/>
          <w:szCs w:val="24"/>
        </w:rPr>
        <w:t xml:space="preserve">nflictos. Buscando soluciones. </w:t>
      </w:r>
      <w:r w:rsidR="00AD63AB" w:rsidRPr="00652E3C">
        <w:rPr>
          <w:color w:val="002060"/>
          <w:sz w:val="24"/>
          <w:szCs w:val="24"/>
        </w:rPr>
        <w:t xml:space="preserve">Emilia Camino Garrachón. </w:t>
      </w:r>
      <w:r w:rsidR="00D56A1A" w:rsidRPr="00652E3C">
        <w:rPr>
          <w:color w:val="002060"/>
          <w:sz w:val="24"/>
          <w:szCs w:val="24"/>
        </w:rPr>
        <w:t>Procuradora</w:t>
      </w:r>
      <w:r w:rsidR="00BF2979">
        <w:rPr>
          <w:color w:val="002060"/>
          <w:sz w:val="24"/>
          <w:szCs w:val="24"/>
        </w:rPr>
        <w:t xml:space="preserve"> </w:t>
      </w:r>
      <w:r w:rsidR="0028545D" w:rsidRPr="00652E3C">
        <w:rPr>
          <w:color w:val="002060"/>
          <w:sz w:val="24"/>
          <w:szCs w:val="24"/>
        </w:rPr>
        <w:t xml:space="preserve">Ilustre Colegio </w:t>
      </w:r>
      <w:r w:rsidR="00BF2979">
        <w:rPr>
          <w:color w:val="002060"/>
          <w:sz w:val="24"/>
          <w:szCs w:val="24"/>
        </w:rPr>
        <w:t xml:space="preserve">de Procuradores de Valladolid. </w:t>
      </w:r>
      <w:r w:rsidR="00D56A1A" w:rsidRPr="00652E3C">
        <w:rPr>
          <w:color w:val="002060"/>
          <w:sz w:val="24"/>
          <w:szCs w:val="24"/>
        </w:rPr>
        <w:t>Mediadora</w:t>
      </w:r>
      <w:r w:rsidR="00BF2979">
        <w:rPr>
          <w:color w:val="002060"/>
          <w:sz w:val="24"/>
          <w:szCs w:val="24"/>
        </w:rPr>
        <w:t xml:space="preserve"> familia, civil, mercantil</w:t>
      </w:r>
      <w:r w:rsidR="0028545D" w:rsidRPr="00652E3C">
        <w:rPr>
          <w:color w:val="002060"/>
          <w:sz w:val="24"/>
          <w:szCs w:val="24"/>
        </w:rPr>
        <w:t>.</w:t>
      </w:r>
      <w:r w:rsidR="007E2CFC" w:rsidRPr="00652E3C">
        <w:rPr>
          <w:color w:val="002060"/>
          <w:sz w:val="24"/>
          <w:szCs w:val="24"/>
        </w:rPr>
        <w:t xml:space="preserve"> (Asociación AxMedia)</w:t>
      </w:r>
    </w:p>
    <w:p w:rsidR="00F66B74" w:rsidRPr="00652E3C" w:rsidRDefault="007922BA" w:rsidP="0084113A">
      <w:pPr>
        <w:ind w:firstLine="708"/>
        <w:jc w:val="both"/>
        <w:rPr>
          <w:color w:val="002060"/>
          <w:sz w:val="24"/>
          <w:szCs w:val="24"/>
        </w:rPr>
      </w:pPr>
      <w:r w:rsidRPr="00652E3C">
        <w:rPr>
          <w:b/>
          <w:color w:val="002060"/>
          <w:sz w:val="24"/>
          <w:szCs w:val="24"/>
        </w:rPr>
        <w:t xml:space="preserve">* </w:t>
      </w:r>
      <w:r w:rsidR="00AD63AB" w:rsidRPr="00652E3C">
        <w:rPr>
          <w:b/>
          <w:color w:val="002060"/>
          <w:sz w:val="24"/>
          <w:szCs w:val="24"/>
        </w:rPr>
        <w:t xml:space="preserve"> Mediación. Un sistema avanzado de hace</w:t>
      </w:r>
      <w:r w:rsidR="00BF2979">
        <w:rPr>
          <w:b/>
          <w:color w:val="002060"/>
          <w:sz w:val="24"/>
          <w:szCs w:val="24"/>
        </w:rPr>
        <w:t xml:space="preserve">r Justicia. </w:t>
      </w:r>
      <w:r w:rsidR="00AD63AB" w:rsidRPr="00652E3C">
        <w:rPr>
          <w:color w:val="002060"/>
          <w:sz w:val="24"/>
          <w:szCs w:val="24"/>
        </w:rPr>
        <w:t xml:space="preserve">Serafina Moratinos </w:t>
      </w:r>
      <w:r w:rsidR="00BF2979">
        <w:rPr>
          <w:color w:val="002060"/>
          <w:sz w:val="24"/>
          <w:szCs w:val="24"/>
        </w:rPr>
        <w:t xml:space="preserve">Alonso. </w:t>
      </w:r>
      <w:r w:rsidR="00B26372" w:rsidRPr="00652E3C">
        <w:rPr>
          <w:color w:val="002060"/>
          <w:sz w:val="24"/>
          <w:szCs w:val="24"/>
        </w:rPr>
        <w:t xml:space="preserve">Abogada </w:t>
      </w:r>
      <w:r w:rsidR="0028545D" w:rsidRPr="00652E3C">
        <w:rPr>
          <w:color w:val="002060"/>
          <w:sz w:val="24"/>
          <w:szCs w:val="24"/>
        </w:rPr>
        <w:t xml:space="preserve">Colegio de </w:t>
      </w:r>
      <w:r w:rsidR="00B26372" w:rsidRPr="00652E3C">
        <w:rPr>
          <w:color w:val="002060"/>
          <w:sz w:val="24"/>
          <w:szCs w:val="24"/>
        </w:rPr>
        <w:t xml:space="preserve">Abogados de Valladolid. </w:t>
      </w:r>
      <w:r w:rsidR="00D56A1A" w:rsidRPr="00652E3C">
        <w:rPr>
          <w:color w:val="002060"/>
          <w:sz w:val="24"/>
          <w:szCs w:val="24"/>
        </w:rPr>
        <w:t>Mediadora</w:t>
      </w:r>
      <w:r w:rsidR="0028545D" w:rsidRPr="00652E3C">
        <w:rPr>
          <w:color w:val="002060"/>
          <w:sz w:val="24"/>
          <w:szCs w:val="24"/>
        </w:rPr>
        <w:t xml:space="preserve"> familia, civil, mercantil. </w:t>
      </w:r>
      <w:r w:rsidR="007E2CFC" w:rsidRPr="00652E3C">
        <w:rPr>
          <w:color w:val="002060"/>
          <w:sz w:val="24"/>
          <w:szCs w:val="24"/>
        </w:rPr>
        <w:t xml:space="preserve">(Asociación </w:t>
      </w:r>
      <w:proofErr w:type="spellStart"/>
      <w:r w:rsidR="007E2CFC" w:rsidRPr="00652E3C">
        <w:rPr>
          <w:color w:val="002060"/>
          <w:sz w:val="24"/>
          <w:szCs w:val="24"/>
        </w:rPr>
        <w:t>AxMedia</w:t>
      </w:r>
      <w:proofErr w:type="spellEnd"/>
      <w:r w:rsidR="007E2CFC" w:rsidRPr="00652E3C">
        <w:rPr>
          <w:color w:val="002060"/>
          <w:sz w:val="24"/>
          <w:szCs w:val="24"/>
        </w:rPr>
        <w:t>)</w:t>
      </w:r>
    </w:p>
    <w:p w:rsidR="00F66B74" w:rsidRPr="00652E3C" w:rsidRDefault="007922BA" w:rsidP="00F66B74">
      <w:pPr>
        <w:ind w:firstLine="708"/>
        <w:rPr>
          <w:color w:val="002060"/>
          <w:sz w:val="24"/>
          <w:szCs w:val="24"/>
        </w:rPr>
      </w:pPr>
      <w:r w:rsidRPr="00652E3C">
        <w:rPr>
          <w:color w:val="002060"/>
          <w:sz w:val="24"/>
          <w:szCs w:val="24"/>
        </w:rPr>
        <w:t xml:space="preserve">*  </w:t>
      </w:r>
      <w:r w:rsidR="5FF453B8" w:rsidRPr="00652E3C">
        <w:rPr>
          <w:b/>
          <w:color w:val="002060"/>
          <w:sz w:val="24"/>
          <w:szCs w:val="24"/>
        </w:rPr>
        <w:t>Marco Legislativo</w:t>
      </w:r>
      <w:r w:rsidR="5FF453B8" w:rsidRPr="00652E3C">
        <w:rPr>
          <w:color w:val="002060"/>
          <w:sz w:val="24"/>
          <w:szCs w:val="24"/>
        </w:rPr>
        <w:t xml:space="preserve">. Coral </w:t>
      </w:r>
      <w:proofErr w:type="spellStart"/>
      <w:r w:rsidR="00FB4390" w:rsidRPr="00652E3C">
        <w:rPr>
          <w:color w:val="002060"/>
          <w:sz w:val="24"/>
          <w:szCs w:val="24"/>
        </w:rPr>
        <w:t>Ara</w:t>
      </w:r>
      <w:r w:rsidR="0028545D" w:rsidRPr="00652E3C">
        <w:rPr>
          <w:color w:val="002060"/>
          <w:sz w:val="24"/>
          <w:szCs w:val="24"/>
        </w:rPr>
        <w:t>n</w:t>
      </w:r>
      <w:r w:rsidR="00FB4390" w:rsidRPr="00652E3C">
        <w:rPr>
          <w:color w:val="002060"/>
          <w:sz w:val="24"/>
          <w:szCs w:val="24"/>
        </w:rPr>
        <w:t>güena</w:t>
      </w:r>
      <w:proofErr w:type="spellEnd"/>
      <w:r w:rsidR="00BF2979">
        <w:rPr>
          <w:color w:val="002060"/>
          <w:sz w:val="24"/>
          <w:szCs w:val="24"/>
        </w:rPr>
        <w:t xml:space="preserve"> </w:t>
      </w:r>
      <w:proofErr w:type="spellStart"/>
      <w:r w:rsidR="00E919A3" w:rsidRPr="00652E3C">
        <w:rPr>
          <w:color w:val="002060"/>
          <w:sz w:val="24"/>
          <w:szCs w:val="24"/>
        </w:rPr>
        <w:t>Fanego</w:t>
      </w:r>
      <w:proofErr w:type="spellEnd"/>
      <w:r w:rsidR="00E919A3" w:rsidRPr="00652E3C">
        <w:rPr>
          <w:color w:val="002060"/>
          <w:sz w:val="24"/>
          <w:szCs w:val="24"/>
        </w:rPr>
        <w:t>. Catedrática de Derecho Procesal</w:t>
      </w:r>
    </w:p>
    <w:p w:rsidR="00FC2C7B" w:rsidRPr="00983CBB" w:rsidRDefault="007922BA" w:rsidP="007922BA">
      <w:pPr>
        <w:rPr>
          <w:b/>
          <w:color w:val="C00000"/>
          <w:sz w:val="36"/>
          <w:szCs w:val="36"/>
        </w:rPr>
      </w:pPr>
      <w:r w:rsidRPr="00983CBB">
        <w:rPr>
          <w:b/>
          <w:color w:val="C00000"/>
          <w:sz w:val="36"/>
          <w:szCs w:val="36"/>
        </w:rPr>
        <w:t>D</w:t>
      </w:r>
      <w:r w:rsidR="00BF2979">
        <w:rPr>
          <w:b/>
          <w:color w:val="C00000"/>
          <w:sz w:val="36"/>
          <w:szCs w:val="36"/>
        </w:rPr>
        <w:t xml:space="preserve">ía </w:t>
      </w:r>
      <w:r w:rsidRPr="00983CBB">
        <w:rPr>
          <w:b/>
          <w:color w:val="C00000"/>
          <w:sz w:val="36"/>
          <w:szCs w:val="36"/>
        </w:rPr>
        <w:t>2 de</w:t>
      </w:r>
      <w:r w:rsidR="00BF2979">
        <w:rPr>
          <w:b/>
          <w:color w:val="C00000"/>
          <w:sz w:val="36"/>
          <w:szCs w:val="36"/>
        </w:rPr>
        <w:t xml:space="preserve"> Marzo 2</w:t>
      </w:r>
      <w:r w:rsidRPr="00983CBB">
        <w:rPr>
          <w:b/>
          <w:color w:val="C00000"/>
          <w:sz w:val="36"/>
          <w:szCs w:val="36"/>
        </w:rPr>
        <w:t>018</w:t>
      </w:r>
      <w:r w:rsidR="00983CBB">
        <w:rPr>
          <w:b/>
          <w:color w:val="C00000"/>
          <w:sz w:val="36"/>
          <w:szCs w:val="36"/>
        </w:rPr>
        <w:t>.</w:t>
      </w:r>
    </w:p>
    <w:p w:rsidR="007922BA" w:rsidRPr="00983CBB" w:rsidRDefault="007922BA" w:rsidP="1A52468A">
      <w:pPr>
        <w:rPr>
          <w:b/>
          <w:bCs/>
          <w:color w:val="C00000"/>
          <w:sz w:val="28"/>
          <w:szCs w:val="28"/>
        </w:rPr>
      </w:pPr>
      <w:r w:rsidRPr="00983CBB">
        <w:rPr>
          <w:b/>
          <w:bCs/>
          <w:color w:val="C00000"/>
          <w:sz w:val="28"/>
          <w:szCs w:val="28"/>
        </w:rPr>
        <w:t>9</w:t>
      </w:r>
      <w:r w:rsidR="00983CBB">
        <w:rPr>
          <w:b/>
          <w:bCs/>
          <w:color w:val="C00000"/>
          <w:sz w:val="28"/>
          <w:szCs w:val="28"/>
        </w:rPr>
        <w:t xml:space="preserve">: </w:t>
      </w:r>
      <w:r w:rsidR="00BF2979">
        <w:rPr>
          <w:b/>
          <w:bCs/>
          <w:color w:val="C00000"/>
          <w:sz w:val="28"/>
          <w:szCs w:val="28"/>
        </w:rPr>
        <w:t xml:space="preserve">30 a </w:t>
      </w:r>
      <w:r w:rsidRPr="00983CBB">
        <w:rPr>
          <w:b/>
          <w:bCs/>
          <w:color w:val="C00000"/>
          <w:sz w:val="28"/>
          <w:szCs w:val="28"/>
        </w:rPr>
        <w:t>11</w:t>
      </w:r>
      <w:r w:rsidR="00983CBB">
        <w:rPr>
          <w:b/>
          <w:bCs/>
          <w:color w:val="C00000"/>
          <w:sz w:val="28"/>
          <w:szCs w:val="28"/>
        </w:rPr>
        <w:t>:</w:t>
      </w:r>
      <w:r w:rsidRPr="00983CBB">
        <w:rPr>
          <w:b/>
          <w:bCs/>
          <w:color w:val="C00000"/>
          <w:sz w:val="28"/>
          <w:szCs w:val="28"/>
        </w:rPr>
        <w:t xml:space="preserve"> 30 horas </w:t>
      </w:r>
    </w:p>
    <w:p w:rsidR="00FC2C7B" w:rsidRPr="00983CBB" w:rsidRDefault="1A52468A" w:rsidP="1A52468A">
      <w:pPr>
        <w:rPr>
          <w:b/>
          <w:bCs/>
          <w:color w:val="002060"/>
          <w:sz w:val="24"/>
          <w:szCs w:val="24"/>
        </w:rPr>
      </w:pPr>
      <w:r w:rsidRPr="00983CBB">
        <w:rPr>
          <w:b/>
          <w:bCs/>
          <w:color w:val="002060"/>
          <w:sz w:val="24"/>
          <w:szCs w:val="24"/>
        </w:rPr>
        <w:t>1º</w:t>
      </w:r>
      <w:r w:rsidR="007922BA" w:rsidRPr="00983CBB">
        <w:rPr>
          <w:b/>
          <w:bCs/>
          <w:color w:val="002060"/>
          <w:sz w:val="24"/>
          <w:szCs w:val="24"/>
        </w:rPr>
        <w:t xml:space="preserve">  </w:t>
      </w:r>
      <w:r w:rsidRPr="00983CBB">
        <w:rPr>
          <w:b/>
          <w:bCs/>
          <w:color w:val="002060"/>
          <w:sz w:val="24"/>
          <w:szCs w:val="24"/>
        </w:rPr>
        <w:t>Mesa.</w:t>
      </w:r>
    </w:p>
    <w:p w:rsidR="00725B63" w:rsidRPr="00652E3C" w:rsidRDefault="1A52468A" w:rsidP="0084113A">
      <w:pPr>
        <w:jc w:val="both"/>
        <w:rPr>
          <w:b/>
          <w:bCs/>
          <w:color w:val="002060"/>
          <w:sz w:val="24"/>
          <w:szCs w:val="24"/>
        </w:rPr>
      </w:pPr>
      <w:r w:rsidRPr="00652E3C">
        <w:rPr>
          <w:b/>
          <w:bCs/>
          <w:color w:val="002060"/>
          <w:sz w:val="24"/>
          <w:szCs w:val="24"/>
        </w:rPr>
        <w:t xml:space="preserve">"IMPORTANCIA DE LA MEDIACIÓN EN LA RESOLUCIÓN DE CONFLICTOS EN LA SOCIEDAD </w:t>
      </w:r>
      <w:r w:rsidR="001144D6" w:rsidRPr="00652E3C">
        <w:rPr>
          <w:b/>
          <w:bCs/>
          <w:color w:val="002060"/>
          <w:sz w:val="24"/>
          <w:szCs w:val="24"/>
        </w:rPr>
        <w:t>A</w:t>
      </w:r>
      <w:r w:rsidRPr="00652E3C">
        <w:rPr>
          <w:b/>
          <w:bCs/>
          <w:color w:val="002060"/>
          <w:sz w:val="24"/>
          <w:szCs w:val="24"/>
        </w:rPr>
        <w:t>CTUAL".</w:t>
      </w:r>
    </w:p>
    <w:p w:rsidR="00AB4E96" w:rsidRPr="00652E3C" w:rsidRDefault="00E919A3" w:rsidP="0084113A">
      <w:pPr>
        <w:jc w:val="both"/>
        <w:rPr>
          <w:bCs/>
          <w:color w:val="002060"/>
          <w:sz w:val="24"/>
          <w:szCs w:val="24"/>
        </w:rPr>
      </w:pPr>
      <w:r w:rsidRPr="00652E3C">
        <w:rPr>
          <w:b/>
          <w:bCs/>
          <w:color w:val="002060"/>
          <w:sz w:val="24"/>
          <w:szCs w:val="24"/>
        </w:rPr>
        <w:t>Moderadora</w:t>
      </w:r>
      <w:r w:rsidR="00AB4E96" w:rsidRPr="00652E3C">
        <w:rPr>
          <w:b/>
          <w:bCs/>
          <w:color w:val="002060"/>
          <w:sz w:val="24"/>
          <w:szCs w:val="24"/>
        </w:rPr>
        <w:t xml:space="preserve">: </w:t>
      </w:r>
      <w:r w:rsidR="00AB4E96" w:rsidRPr="00652E3C">
        <w:rPr>
          <w:bCs/>
          <w:color w:val="002060"/>
          <w:sz w:val="24"/>
          <w:szCs w:val="24"/>
        </w:rPr>
        <w:t>Soledad Recio Moreno. Abogada</w:t>
      </w:r>
      <w:r w:rsidR="00AD63AB" w:rsidRPr="00652E3C">
        <w:rPr>
          <w:bCs/>
          <w:color w:val="002060"/>
          <w:sz w:val="24"/>
          <w:szCs w:val="24"/>
        </w:rPr>
        <w:t xml:space="preserve"> del Ilustre Colegio de Abogados de Valladolid</w:t>
      </w:r>
      <w:r w:rsidR="00AB4E96" w:rsidRPr="00652E3C">
        <w:rPr>
          <w:bCs/>
          <w:color w:val="002060"/>
          <w:sz w:val="24"/>
          <w:szCs w:val="24"/>
        </w:rPr>
        <w:t>. Mediadora</w:t>
      </w:r>
      <w:r w:rsidR="007E2CFC" w:rsidRPr="00652E3C">
        <w:rPr>
          <w:bCs/>
          <w:color w:val="002060"/>
          <w:sz w:val="24"/>
          <w:szCs w:val="24"/>
        </w:rPr>
        <w:t xml:space="preserve"> (Asociación AxMedia)</w:t>
      </w:r>
      <w:r w:rsidR="00AB4E96" w:rsidRPr="00652E3C">
        <w:rPr>
          <w:b/>
          <w:bCs/>
          <w:color w:val="002060"/>
          <w:sz w:val="24"/>
          <w:szCs w:val="24"/>
        </w:rPr>
        <w:t>.</w:t>
      </w:r>
      <w:r w:rsidR="00FB4390" w:rsidRPr="00652E3C">
        <w:rPr>
          <w:b/>
          <w:bCs/>
          <w:color w:val="002060"/>
          <w:sz w:val="24"/>
          <w:szCs w:val="24"/>
        </w:rPr>
        <w:t xml:space="preserve">  </w:t>
      </w:r>
    </w:p>
    <w:p w:rsidR="007922BA" w:rsidRPr="00652E3C" w:rsidRDefault="00AB4E96" w:rsidP="00C449BF">
      <w:pPr>
        <w:jc w:val="both"/>
        <w:rPr>
          <w:b/>
          <w:bCs/>
          <w:color w:val="002060"/>
          <w:sz w:val="24"/>
          <w:szCs w:val="24"/>
        </w:rPr>
      </w:pPr>
      <w:r w:rsidRPr="00652E3C">
        <w:rPr>
          <w:b/>
          <w:bCs/>
          <w:color w:val="002060"/>
          <w:sz w:val="24"/>
          <w:szCs w:val="24"/>
        </w:rPr>
        <w:t>P</w:t>
      </w:r>
      <w:r w:rsidR="007E326E">
        <w:rPr>
          <w:b/>
          <w:bCs/>
          <w:color w:val="002060"/>
          <w:sz w:val="24"/>
          <w:szCs w:val="24"/>
        </w:rPr>
        <w:t>onentes</w:t>
      </w:r>
      <w:r w:rsidR="007922BA" w:rsidRPr="00652E3C">
        <w:rPr>
          <w:b/>
          <w:bCs/>
          <w:color w:val="002060"/>
          <w:sz w:val="24"/>
          <w:szCs w:val="24"/>
        </w:rPr>
        <w:t>:</w:t>
      </w:r>
    </w:p>
    <w:p w:rsidR="00F66B74" w:rsidRPr="00652E3C" w:rsidRDefault="00F66B74" w:rsidP="00C449BF">
      <w:pPr>
        <w:jc w:val="both"/>
        <w:rPr>
          <w:color w:val="002060"/>
          <w:sz w:val="24"/>
          <w:szCs w:val="24"/>
        </w:rPr>
      </w:pPr>
      <w:r w:rsidRPr="00652E3C">
        <w:rPr>
          <w:color w:val="002060"/>
          <w:sz w:val="24"/>
          <w:szCs w:val="24"/>
        </w:rPr>
        <w:tab/>
      </w:r>
      <w:r w:rsidR="007922BA" w:rsidRPr="00652E3C">
        <w:rPr>
          <w:b/>
          <w:color w:val="002060"/>
          <w:sz w:val="24"/>
          <w:szCs w:val="24"/>
        </w:rPr>
        <w:t xml:space="preserve">* </w:t>
      </w:r>
      <w:r w:rsidRPr="00652E3C">
        <w:rPr>
          <w:b/>
          <w:color w:val="002060"/>
          <w:sz w:val="24"/>
          <w:szCs w:val="24"/>
        </w:rPr>
        <w:t>Capacidad de los ciudadanos para afrontar la mediación</w:t>
      </w:r>
      <w:r w:rsidRPr="00652E3C">
        <w:rPr>
          <w:color w:val="002060"/>
          <w:sz w:val="24"/>
          <w:szCs w:val="24"/>
        </w:rPr>
        <w:t>.</w:t>
      </w:r>
      <w:r w:rsidR="007F203B">
        <w:rPr>
          <w:color w:val="002060"/>
          <w:sz w:val="24"/>
          <w:szCs w:val="24"/>
        </w:rPr>
        <w:t xml:space="preserve"> </w:t>
      </w:r>
      <w:r w:rsidR="00AB4E96" w:rsidRPr="00652E3C">
        <w:rPr>
          <w:color w:val="002060"/>
          <w:sz w:val="24"/>
          <w:szCs w:val="24"/>
        </w:rPr>
        <w:t xml:space="preserve">Julio de la Torre Hernandez. </w:t>
      </w:r>
      <w:r w:rsidR="0028545D" w:rsidRPr="00652E3C">
        <w:rPr>
          <w:color w:val="002060"/>
          <w:sz w:val="24"/>
          <w:szCs w:val="24"/>
        </w:rPr>
        <w:t>Men</w:t>
      </w:r>
      <w:r w:rsidR="00EE06B4" w:rsidRPr="00652E3C">
        <w:rPr>
          <w:color w:val="002060"/>
          <w:sz w:val="24"/>
          <w:szCs w:val="24"/>
        </w:rPr>
        <w:t>t</w:t>
      </w:r>
      <w:r w:rsidR="0028545D" w:rsidRPr="00652E3C">
        <w:rPr>
          <w:color w:val="002060"/>
          <w:sz w:val="24"/>
          <w:szCs w:val="24"/>
        </w:rPr>
        <w:t xml:space="preserve">or Jurídico. </w:t>
      </w:r>
      <w:r w:rsidR="00AB4E96" w:rsidRPr="00652E3C">
        <w:rPr>
          <w:color w:val="002060"/>
          <w:sz w:val="24"/>
          <w:szCs w:val="24"/>
        </w:rPr>
        <w:t>Abogado. Coach</w:t>
      </w:r>
      <w:r w:rsidR="00B10348" w:rsidRPr="00652E3C">
        <w:rPr>
          <w:color w:val="002060"/>
          <w:sz w:val="24"/>
          <w:szCs w:val="24"/>
        </w:rPr>
        <w:t xml:space="preserve">. Experto en </w:t>
      </w:r>
      <w:proofErr w:type="gramStart"/>
      <w:r w:rsidR="00B10348" w:rsidRPr="00652E3C">
        <w:rPr>
          <w:color w:val="002060"/>
          <w:sz w:val="24"/>
          <w:szCs w:val="24"/>
        </w:rPr>
        <w:t>M.A.R.C..</w:t>
      </w:r>
      <w:proofErr w:type="gramEnd"/>
      <w:r w:rsidR="00B10348" w:rsidRPr="00652E3C">
        <w:rPr>
          <w:color w:val="002060"/>
          <w:sz w:val="24"/>
          <w:szCs w:val="24"/>
        </w:rPr>
        <w:t xml:space="preserve"> Profesor </w:t>
      </w:r>
      <w:r w:rsidR="00F36C47" w:rsidRPr="00652E3C">
        <w:rPr>
          <w:color w:val="002060"/>
          <w:sz w:val="24"/>
          <w:szCs w:val="24"/>
        </w:rPr>
        <w:t xml:space="preserve">en el Diploma de </w:t>
      </w:r>
      <w:r w:rsidR="00B10348" w:rsidRPr="00652E3C">
        <w:rPr>
          <w:color w:val="002060"/>
          <w:sz w:val="24"/>
          <w:szCs w:val="24"/>
        </w:rPr>
        <w:t xml:space="preserve">de Mediación </w:t>
      </w:r>
      <w:r w:rsidR="007F203B">
        <w:rPr>
          <w:color w:val="002060"/>
          <w:sz w:val="24"/>
          <w:szCs w:val="24"/>
        </w:rPr>
        <w:t>de la Facultad de Derecho de</w:t>
      </w:r>
      <w:r w:rsidR="00B10348" w:rsidRPr="00652E3C">
        <w:rPr>
          <w:color w:val="002060"/>
          <w:sz w:val="24"/>
          <w:szCs w:val="24"/>
        </w:rPr>
        <w:t xml:space="preserve"> la Universidad de Salamanca</w:t>
      </w:r>
      <w:r w:rsidR="00676673" w:rsidRPr="00652E3C">
        <w:rPr>
          <w:color w:val="002060"/>
          <w:sz w:val="24"/>
          <w:szCs w:val="24"/>
        </w:rPr>
        <w:t>.</w:t>
      </w:r>
    </w:p>
    <w:p w:rsidR="00F66B74" w:rsidRPr="00652E3C" w:rsidRDefault="00F66B74" w:rsidP="00C449BF">
      <w:pPr>
        <w:jc w:val="both"/>
        <w:rPr>
          <w:color w:val="002060"/>
          <w:sz w:val="24"/>
          <w:szCs w:val="24"/>
        </w:rPr>
      </w:pPr>
      <w:r w:rsidRPr="00652E3C">
        <w:rPr>
          <w:color w:val="002060"/>
          <w:sz w:val="24"/>
          <w:szCs w:val="24"/>
        </w:rPr>
        <w:tab/>
      </w:r>
      <w:r w:rsidR="007922BA" w:rsidRPr="00652E3C">
        <w:rPr>
          <w:b/>
          <w:color w:val="002060"/>
          <w:sz w:val="24"/>
          <w:szCs w:val="24"/>
        </w:rPr>
        <w:t>*</w:t>
      </w:r>
      <w:r w:rsidR="00E919A3" w:rsidRPr="00652E3C">
        <w:rPr>
          <w:b/>
          <w:color w:val="002060"/>
          <w:sz w:val="24"/>
          <w:szCs w:val="24"/>
        </w:rPr>
        <w:t xml:space="preserve"> </w:t>
      </w:r>
      <w:r w:rsidRPr="00652E3C">
        <w:rPr>
          <w:b/>
          <w:color w:val="002060"/>
          <w:sz w:val="24"/>
          <w:szCs w:val="24"/>
        </w:rPr>
        <w:t>Medición familiar</w:t>
      </w:r>
      <w:r w:rsidR="007F203B">
        <w:rPr>
          <w:b/>
          <w:color w:val="002060"/>
          <w:sz w:val="24"/>
          <w:szCs w:val="24"/>
        </w:rPr>
        <w:t xml:space="preserve"> privada y judicial. </w:t>
      </w:r>
      <w:r w:rsidR="00AB4E96" w:rsidRPr="00652E3C">
        <w:rPr>
          <w:color w:val="002060"/>
          <w:sz w:val="24"/>
          <w:szCs w:val="24"/>
        </w:rPr>
        <w:t xml:space="preserve">Cristina </w:t>
      </w:r>
      <w:proofErr w:type="spellStart"/>
      <w:r w:rsidR="00AB4E96" w:rsidRPr="00652E3C">
        <w:rPr>
          <w:color w:val="002060"/>
          <w:sz w:val="24"/>
          <w:szCs w:val="24"/>
        </w:rPr>
        <w:t>Guilarte</w:t>
      </w:r>
      <w:proofErr w:type="spellEnd"/>
      <w:r w:rsidR="00AB4E96" w:rsidRPr="00652E3C">
        <w:rPr>
          <w:color w:val="002060"/>
          <w:sz w:val="24"/>
          <w:szCs w:val="24"/>
        </w:rPr>
        <w:t xml:space="preserve"> </w:t>
      </w:r>
      <w:r w:rsidR="00BF2979">
        <w:rPr>
          <w:color w:val="002060"/>
          <w:sz w:val="24"/>
          <w:szCs w:val="24"/>
        </w:rPr>
        <w:t>Martín-Calero.</w:t>
      </w:r>
      <w:r w:rsidR="00E919A3" w:rsidRPr="00652E3C">
        <w:rPr>
          <w:color w:val="002060"/>
          <w:sz w:val="24"/>
          <w:szCs w:val="24"/>
        </w:rPr>
        <w:t xml:space="preserve"> Catedrática de Derecho Civil</w:t>
      </w:r>
    </w:p>
    <w:p w:rsidR="00FC2C7B" w:rsidRPr="00652E3C" w:rsidRDefault="00E919A3" w:rsidP="00C449BF">
      <w:pPr>
        <w:ind w:firstLine="708"/>
        <w:jc w:val="both"/>
        <w:rPr>
          <w:color w:val="002060"/>
          <w:sz w:val="24"/>
          <w:szCs w:val="24"/>
        </w:rPr>
      </w:pPr>
      <w:r w:rsidRPr="00652E3C">
        <w:rPr>
          <w:b/>
          <w:color w:val="002060"/>
          <w:sz w:val="24"/>
          <w:szCs w:val="24"/>
        </w:rPr>
        <w:t xml:space="preserve">* </w:t>
      </w:r>
      <w:r w:rsidR="5FF453B8" w:rsidRPr="00652E3C">
        <w:rPr>
          <w:b/>
          <w:color w:val="002060"/>
          <w:sz w:val="24"/>
          <w:szCs w:val="24"/>
        </w:rPr>
        <w:t xml:space="preserve">Derechos </w:t>
      </w:r>
      <w:r w:rsidR="007F203B">
        <w:rPr>
          <w:b/>
          <w:color w:val="002060"/>
          <w:sz w:val="24"/>
          <w:szCs w:val="24"/>
        </w:rPr>
        <w:t>humanos</w:t>
      </w:r>
      <w:r w:rsidR="5FF453B8" w:rsidRPr="00652E3C">
        <w:rPr>
          <w:b/>
          <w:color w:val="002060"/>
          <w:sz w:val="24"/>
          <w:szCs w:val="24"/>
        </w:rPr>
        <w:t xml:space="preserve"> y medi</w:t>
      </w:r>
      <w:r w:rsidR="00AB4E96" w:rsidRPr="00652E3C">
        <w:rPr>
          <w:b/>
          <w:color w:val="002060"/>
          <w:sz w:val="24"/>
          <w:szCs w:val="24"/>
        </w:rPr>
        <w:t>a</w:t>
      </w:r>
      <w:r w:rsidR="5FF453B8" w:rsidRPr="00652E3C">
        <w:rPr>
          <w:b/>
          <w:color w:val="002060"/>
          <w:sz w:val="24"/>
          <w:szCs w:val="24"/>
        </w:rPr>
        <w:t xml:space="preserve">ción. </w:t>
      </w:r>
      <w:r w:rsidR="007F203B">
        <w:rPr>
          <w:color w:val="002060"/>
          <w:sz w:val="24"/>
          <w:szCs w:val="24"/>
        </w:rPr>
        <w:t xml:space="preserve">Javier García </w:t>
      </w:r>
      <w:r w:rsidR="00AB4E96" w:rsidRPr="00652E3C">
        <w:rPr>
          <w:color w:val="002060"/>
          <w:sz w:val="24"/>
          <w:szCs w:val="24"/>
        </w:rPr>
        <w:t>Medina. Director</w:t>
      </w:r>
      <w:r w:rsidR="00BF2979">
        <w:rPr>
          <w:color w:val="002060"/>
          <w:sz w:val="24"/>
          <w:szCs w:val="24"/>
        </w:rPr>
        <w:t xml:space="preserve"> del</w:t>
      </w:r>
      <w:r w:rsidR="00AB4E96" w:rsidRPr="00652E3C">
        <w:rPr>
          <w:color w:val="002060"/>
          <w:sz w:val="24"/>
          <w:szCs w:val="24"/>
        </w:rPr>
        <w:t xml:space="preserve"> Observatorio</w:t>
      </w:r>
      <w:r w:rsidR="00BF2979">
        <w:rPr>
          <w:color w:val="002060"/>
          <w:sz w:val="24"/>
          <w:szCs w:val="24"/>
        </w:rPr>
        <w:t xml:space="preserve"> de</w:t>
      </w:r>
      <w:r w:rsidR="00AB4E96" w:rsidRPr="00652E3C">
        <w:rPr>
          <w:color w:val="002060"/>
          <w:sz w:val="24"/>
          <w:szCs w:val="24"/>
        </w:rPr>
        <w:t xml:space="preserve"> Derechos Humanos de la </w:t>
      </w:r>
      <w:r w:rsidR="007F203B">
        <w:rPr>
          <w:color w:val="002060"/>
          <w:sz w:val="24"/>
          <w:szCs w:val="24"/>
        </w:rPr>
        <w:t>Universidad de Valladolid</w:t>
      </w:r>
    </w:p>
    <w:p w:rsidR="00FC2C7B" w:rsidRPr="00AD63AB" w:rsidRDefault="00AD63AB" w:rsidP="00E919A3">
      <w:pPr>
        <w:spacing w:after="0" w:line="240" w:lineRule="auto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11: </w:t>
      </w:r>
      <w:r w:rsidR="00FC2C7B" w:rsidRPr="00AD63AB">
        <w:rPr>
          <w:b/>
          <w:color w:val="C00000"/>
          <w:sz w:val="28"/>
          <w:szCs w:val="28"/>
        </w:rPr>
        <w:t>30 a 12</w:t>
      </w:r>
      <w:r>
        <w:rPr>
          <w:b/>
          <w:color w:val="C00000"/>
          <w:sz w:val="28"/>
          <w:szCs w:val="28"/>
        </w:rPr>
        <w:t xml:space="preserve">: 00 </w:t>
      </w:r>
      <w:r w:rsidR="00FC2C7B" w:rsidRPr="00AD63AB">
        <w:rPr>
          <w:b/>
          <w:color w:val="C00000"/>
          <w:sz w:val="28"/>
          <w:szCs w:val="28"/>
        </w:rPr>
        <w:t xml:space="preserve"> horas </w:t>
      </w:r>
    </w:p>
    <w:p w:rsidR="00725B63" w:rsidRPr="00BF2979" w:rsidRDefault="00FC2C7B" w:rsidP="007F203B">
      <w:pPr>
        <w:spacing w:after="0" w:line="240" w:lineRule="auto"/>
        <w:rPr>
          <w:color w:val="002060"/>
          <w:sz w:val="24"/>
          <w:szCs w:val="24"/>
        </w:rPr>
      </w:pPr>
      <w:r w:rsidRPr="00BF2979">
        <w:rPr>
          <w:color w:val="002060"/>
          <w:sz w:val="24"/>
          <w:szCs w:val="24"/>
        </w:rPr>
        <w:t>Descanso</w:t>
      </w:r>
    </w:p>
    <w:p w:rsidR="00AA4221" w:rsidRDefault="00AA4221" w:rsidP="007E326E">
      <w:pPr>
        <w:spacing w:after="0" w:line="240" w:lineRule="auto"/>
        <w:rPr>
          <w:b/>
          <w:color w:val="C00000"/>
          <w:sz w:val="28"/>
          <w:szCs w:val="28"/>
        </w:rPr>
      </w:pPr>
    </w:p>
    <w:p w:rsidR="008C4F4D" w:rsidRDefault="008C4F4D" w:rsidP="007E326E">
      <w:pPr>
        <w:spacing w:after="0" w:line="240" w:lineRule="auto"/>
        <w:rPr>
          <w:b/>
          <w:color w:val="C00000"/>
          <w:sz w:val="28"/>
          <w:szCs w:val="28"/>
        </w:rPr>
      </w:pPr>
    </w:p>
    <w:p w:rsidR="008C4F4D" w:rsidRDefault="008C4F4D" w:rsidP="007E326E">
      <w:pPr>
        <w:spacing w:after="0" w:line="240" w:lineRule="auto"/>
        <w:rPr>
          <w:b/>
          <w:color w:val="C00000"/>
          <w:sz w:val="28"/>
          <w:szCs w:val="28"/>
        </w:rPr>
      </w:pPr>
    </w:p>
    <w:p w:rsidR="00725B63" w:rsidRPr="00AD63AB" w:rsidRDefault="00FC2C7B" w:rsidP="007E326E">
      <w:pPr>
        <w:spacing w:after="0" w:line="240" w:lineRule="auto"/>
        <w:rPr>
          <w:b/>
          <w:color w:val="C00000"/>
          <w:sz w:val="28"/>
          <w:szCs w:val="28"/>
        </w:rPr>
      </w:pPr>
      <w:bookmarkStart w:id="0" w:name="_GoBack"/>
      <w:bookmarkEnd w:id="0"/>
      <w:r w:rsidRPr="00AD63AB">
        <w:rPr>
          <w:b/>
          <w:color w:val="C00000"/>
          <w:sz w:val="28"/>
          <w:szCs w:val="28"/>
        </w:rPr>
        <w:lastRenderedPageBreak/>
        <w:t>12</w:t>
      </w:r>
      <w:r w:rsidR="00AD63AB">
        <w:rPr>
          <w:b/>
          <w:color w:val="C00000"/>
          <w:sz w:val="28"/>
          <w:szCs w:val="28"/>
        </w:rPr>
        <w:t xml:space="preserve">:00 </w:t>
      </w:r>
      <w:r w:rsidRPr="00AD63AB">
        <w:rPr>
          <w:b/>
          <w:color w:val="C00000"/>
          <w:sz w:val="28"/>
          <w:szCs w:val="28"/>
        </w:rPr>
        <w:t xml:space="preserve"> a 14</w:t>
      </w:r>
      <w:r w:rsidR="00AD63AB">
        <w:rPr>
          <w:b/>
          <w:color w:val="C00000"/>
          <w:sz w:val="28"/>
          <w:szCs w:val="28"/>
        </w:rPr>
        <w:t>:</w:t>
      </w:r>
      <w:r w:rsidR="00B26372">
        <w:rPr>
          <w:b/>
          <w:color w:val="C00000"/>
          <w:sz w:val="28"/>
          <w:szCs w:val="28"/>
        </w:rPr>
        <w:t xml:space="preserve"> </w:t>
      </w:r>
      <w:r w:rsidR="00AD63AB">
        <w:rPr>
          <w:b/>
          <w:color w:val="C00000"/>
          <w:sz w:val="28"/>
          <w:szCs w:val="28"/>
        </w:rPr>
        <w:t xml:space="preserve">00 </w:t>
      </w:r>
      <w:r w:rsidRPr="00AD63AB">
        <w:rPr>
          <w:b/>
          <w:color w:val="C00000"/>
          <w:sz w:val="28"/>
          <w:szCs w:val="28"/>
        </w:rPr>
        <w:t xml:space="preserve"> horas </w:t>
      </w:r>
    </w:p>
    <w:p w:rsidR="00B26372" w:rsidRPr="00652E3C" w:rsidRDefault="5FF453B8" w:rsidP="5FF453B8">
      <w:pPr>
        <w:rPr>
          <w:b/>
          <w:bCs/>
          <w:color w:val="002060"/>
        </w:rPr>
      </w:pPr>
      <w:r w:rsidRPr="00652E3C">
        <w:rPr>
          <w:b/>
          <w:bCs/>
          <w:color w:val="002060"/>
        </w:rPr>
        <w:t>2º</w:t>
      </w:r>
      <w:r w:rsidR="00652E3C">
        <w:rPr>
          <w:b/>
          <w:bCs/>
          <w:color w:val="002060"/>
        </w:rPr>
        <w:t xml:space="preserve">  </w:t>
      </w:r>
      <w:r w:rsidRPr="00652E3C">
        <w:rPr>
          <w:b/>
          <w:bCs/>
          <w:color w:val="002060"/>
        </w:rPr>
        <w:t>Mesa.</w:t>
      </w:r>
    </w:p>
    <w:p w:rsidR="00725B63" w:rsidRPr="00AD63AB" w:rsidRDefault="5FF453B8" w:rsidP="5FF453B8">
      <w:pPr>
        <w:rPr>
          <w:b/>
          <w:bCs/>
          <w:color w:val="002060"/>
          <w:sz w:val="24"/>
          <w:szCs w:val="24"/>
        </w:rPr>
      </w:pPr>
      <w:r w:rsidRPr="00AD63AB">
        <w:rPr>
          <w:b/>
          <w:bCs/>
          <w:color w:val="002060"/>
          <w:sz w:val="24"/>
          <w:szCs w:val="24"/>
        </w:rPr>
        <w:t>"</w:t>
      </w:r>
      <w:r w:rsidR="00D85D34" w:rsidRPr="00AD63AB">
        <w:rPr>
          <w:b/>
          <w:bCs/>
          <w:color w:val="002060"/>
          <w:sz w:val="24"/>
          <w:szCs w:val="24"/>
        </w:rPr>
        <w:t>PUESTA EN MARCHA DE</w:t>
      </w:r>
      <w:r w:rsidR="007F203B">
        <w:rPr>
          <w:b/>
          <w:bCs/>
          <w:color w:val="002060"/>
          <w:sz w:val="24"/>
          <w:szCs w:val="24"/>
        </w:rPr>
        <w:t xml:space="preserve"> LA MEDIACION EN LOS JUZGADOS. </w:t>
      </w:r>
      <w:r w:rsidR="00D85D34" w:rsidRPr="00AD63AB">
        <w:rPr>
          <w:b/>
          <w:bCs/>
          <w:color w:val="002060"/>
          <w:sz w:val="24"/>
          <w:szCs w:val="24"/>
        </w:rPr>
        <w:t>ESPECIAL</w:t>
      </w:r>
      <w:r w:rsidR="00E919A3" w:rsidRPr="00AD63AB">
        <w:rPr>
          <w:b/>
          <w:bCs/>
          <w:color w:val="002060"/>
          <w:sz w:val="24"/>
          <w:szCs w:val="24"/>
        </w:rPr>
        <w:t xml:space="preserve"> REFERENCIA AL JUZGADO MIXTO"</w:t>
      </w:r>
    </w:p>
    <w:p w:rsidR="00FC2C7B" w:rsidRPr="00652E3C" w:rsidRDefault="00E919A3" w:rsidP="0084113A">
      <w:pPr>
        <w:jc w:val="both"/>
        <w:rPr>
          <w:color w:val="002060"/>
          <w:sz w:val="24"/>
          <w:szCs w:val="24"/>
        </w:rPr>
      </w:pPr>
      <w:r w:rsidRPr="00652E3C">
        <w:rPr>
          <w:b/>
          <w:bCs/>
          <w:color w:val="002060"/>
          <w:sz w:val="24"/>
          <w:szCs w:val="24"/>
        </w:rPr>
        <w:t>Moderadora</w:t>
      </w:r>
      <w:r w:rsidR="007F203B">
        <w:rPr>
          <w:b/>
          <w:color w:val="002060"/>
          <w:sz w:val="24"/>
          <w:szCs w:val="24"/>
        </w:rPr>
        <w:t xml:space="preserve">: </w:t>
      </w:r>
      <w:proofErr w:type="spellStart"/>
      <w:r w:rsidR="007E2CFC" w:rsidRPr="00652E3C">
        <w:rPr>
          <w:bCs/>
          <w:color w:val="002060"/>
          <w:sz w:val="24"/>
          <w:szCs w:val="24"/>
        </w:rPr>
        <w:t>Maria</w:t>
      </w:r>
      <w:proofErr w:type="spellEnd"/>
      <w:r w:rsidR="007E2CFC" w:rsidRPr="00652E3C">
        <w:rPr>
          <w:bCs/>
          <w:color w:val="002060"/>
          <w:sz w:val="24"/>
          <w:szCs w:val="24"/>
        </w:rPr>
        <w:t xml:space="preserve"> Antonia </w:t>
      </w:r>
      <w:r w:rsidR="002571DC" w:rsidRPr="00652E3C">
        <w:rPr>
          <w:bCs/>
          <w:color w:val="002060"/>
          <w:sz w:val="24"/>
          <w:szCs w:val="24"/>
        </w:rPr>
        <w:t xml:space="preserve">Martín </w:t>
      </w:r>
      <w:proofErr w:type="spellStart"/>
      <w:r w:rsidR="007E2CFC" w:rsidRPr="00652E3C">
        <w:rPr>
          <w:bCs/>
          <w:color w:val="002060"/>
          <w:sz w:val="24"/>
          <w:szCs w:val="24"/>
        </w:rPr>
        <w:t>Queipo</w:t>
      </w:r>
      <w:proofErr w:type="spellEnd"/>
      <w:r w:rsidR="007E2CFC" w:rsidRPr="00652E3C">
        <w:rPr>
          <w:bCs/>
          <w:color w:val="002060"/>
          <w:sz w:val="24"/>
          <w:szCs w:val="24"/>
        </w:rPr>
        <w:t xml:space="preserve"> de Llano</w:t>
      </w:r>
      <w:r w:rsidR="002571DC" w:rsidRPr="00652E3C">
        <w:rPr>
          <w:bCs/>
          <w:color w:val="002060"/>
          <w:sz w:val="24"/>
          <w:szCs w:val="24"/>
        </w:rPr>
        <w:t>.</w:t>
      </w:r>
      <w:r w:rsidR="00AB4E96" w:rsidRPr="00652E3C">
        <w:rPr>
          <w:bCs/>
          <w:color w:val="002060"/>
          <w:sz w:val="24"/>
          <w:szCs w:val="24"/>
        </w:rPr>
        <w:t xml:space="preserve"> Abogada</w:t>
      </w:r>
      <w:r w:rsidR="00B26372" w:rsidRPr="00652E3C">
        <w:rPr>
          <w:bCs/>
          <w:color w:val="002060"/>
          <w:sz w:val="24"/>
          <w:szCs w:val="24"/>
        </w:rPr>
        <w:t xml:space="preserve"> Ilustre Colegio de Abogados de Valladolid. </w:t>
      </w:r>
      <w:r w:rsidR="00AB4E96" w:rsidRPr="00652E3C">
        <w:rPr>
          <w:bCs/>
          <w:color w:val="002060"/>
          <w:sz w:val="24"/>
          <w:szCs w:val="24"/>
        </w:rPr>
        <w:t>Mediadora</w:t>
      </w:r>
      <w:r w:rsidR="00C449BF" w:rsidRPr="00652E3C">
        <w:rPr>
          <w:bCs/>
          <w:color w:val="002060"/>
          <w:sz w:val="24"/>
          <w:szCs w:val="24"/>
        </w:rPr>
        <w:t xml:space="preserve"> </w:t>
      </w:r>
      <w:r w:rsidR="007E2CFC" w:rsidRPr="00652E3C">
        <w:rPr>
          <w:bCs/>
          <w:color w:val="002060"/>
          <w:sz w:val="24"/>
          <w:szCs w:val="24"/>
        </w:rPr>
        <w:t xml:space="preserve">(Asociación </w:t>
      </w:r>
      <w:proofErr w:type="spellStart"/>
      <w:r w:rsidR="007E2CFC" w:rsidRPr="00652E3C">
        <w:rPr>
          <w:bCs/>
          <w:color w:val="002060"/>
          <w:sz w:val="24"/>
          <w:szCs w:val="24"/>
        </w:rPr>
        <w:t>AxMedia</w:t>
      </w:r>
      <w:proofErr w:type="spellEnd"/>
      <w:r w:rsidR="007E2CFC" w:rsidRPr="00652E3C">
        <w:rPr>
          <w:color w:val="002060"/>
          <w:sz w:val="24"/>
          <w:szCs w:val="24"/>
        </w:rPr>
        <w:t>)</w:t>
      </w:r>
    </w:p>
    <w:p w:rsidR="00AB4E96" w:rsidRPr="00652E3C" w:rsidRDefault="00AB4E96" w:rsidP="00F66B74">
      <w:pPr>
        <w:rPr>
          <w:b/>
          <w:color w:val="002060"/>
          <w:sz w:val="24"/>
          <w:szCs w:val="24"/>
        </w:rPr>
      </w:pPr>
      <w:r w:rsidRPr="00652E3C">
        <w:rPr>
          <w:b/>
          <w:color w:val="002060"/>
          <w:sz w:val="24"/>
          <w:szCs w:val="24"/>
        </w:rPr>
        <w:t>Ponentes:</w:t>
      </w:r>
    </w:p>
    <w:p w:rsidR="00AB4E96" w:rsidRPr="00652E3C" w:rsidRDefault="00AB4E96" w:rsidP="0002450B">
      <w:pPr>
        <w:spacing w:after="0" w:line="240" w:lineRule="auto"/>
        <w:jc w:val="both"/>
        <w:rPr>
          <w:color w:val="002060"/>
          <w:sz w:val="24"/>
          <w:szCs w:val="24"/>
        </w:rPr>
      </w:pPr>
      <w:r w:rsidRPr="00AD63AB">
        <w:rPr>
          <w:color w:val="002060"/>
        </w:rPr>
        <w:tab/>
      </w:r>
      <w:r w:rsidR="007F203B" w:rsidRPr="00652E3C">
        <w:rPr>
          <w:b/>
          <w:color w:val="002060"/>
          <w:sz w:val="24"/>
          <w:szCs w:val="24"/>
        </w:rPr>
        <w:t>*</w:t>
      </w:r>
      <w:r w:rsidR="007F203B">
        <w:rPr>
          <w:b/>
          <w:color w:val="002060"/>
          <w:sz w:val="24"/>
          <w:szCs w:val="24"/>
        </w:rPr>
        <w:t xml:space="preserve"> </w:t>
      </w:r>
      <w:r w:rsidR="00FC2C7B" w:rsidRPr="00652E3C">
        <w:rPr>
          <w:color w:val="002060"/>
          <w:sz w:val="24"/>
          <w:szCs w:val="24"/>
        </w:rPr>
        <w:t>Patricia Fresco</w:t>
      </w:r>
      <w:r w:rsidR="00C449BF" w:rsidRPr="00652E3C">
        <w:rPr>
          <w:color w:val="002060"/>
          <w:sz w:val="24"/>
          <w:szCs w:val="24"/>
        </w:rPr>
        <w:t xml:space="preserve"> Simón.</w:t>
      </w:r>
      <w:r w:rsidR="00B26372" w:rsidRPr="00652E3C">
        <w:rPr>
          <w:color w:val="002060"/>
          <w:sz w:val="24"/>
          <w:szCs w:val="24"/>
        </w:rPr>
        <w:t xml:space="preserve"> </w:t>
      </w:r>
      <w:r w:rsidR="00C449BF" w:rsidRPr="00652E3C">
        <w:rPr>
          <w:color w:val="002060"/>
          <w:sz w:val="24"/>
          <w:szCs w:val="24"/>
        </w:rPr>
        <w:t xml:space="preserve">Magistrada </w:t>
      </w:r>
      <w:r w:rsidRPr="00652E3C">
        <w:rPr>
          <w:color w:val="002060"/>
          <w:sz w:val="24"/>
          <w:szCs w:val="24"/>
        </w:rPr>
        <w:t>Juzgado de lo Contencioso Ad</w:t>
      </w:r>
      <w:r w:rsidR="007F203B">
        <w:rPr>
          <w:color w:val="002060"/>
          <w:sz w:val="24"/>
          <w:szCs w:val="24"/>
        </w:rPr>
        <w:t xml:space="preserve">ministrativo </w:t>
      </w:r>
      <w:r w:rsidRPr="00652E3C">
        <w:rPr>
          <w:color w:val="002060"/>
          <w:sz w:val="24"/>
          <w:szCs w:val="24"/>
        </w:rPr>
        <w:t xml:space="preserve">nº Uno de Burgos. </w:t>
      </w:r>
    </w:p>
    <w:p w:rsidR="00725B63" w:rsidRPr="00652E3C" w:rsidRDefault="00AB4E96" w:rsidP="00C449BF">
      <w:pPr>
        <w:jc w:val="both"/>
        <w:rPr>
          <w:color w:val="002060"/>
          <w:sz w:val="24"/>
          <w:szCs w:val="24"/>
        </w:rPr>
      </w:pPr>
      <w:r w:rsidRPr="00652E3C">
        <w:rPr>
          <w:color w:val="002060"/>
          <w:sz w:val="24"/>
          <w:szCs w:val="24"/>
        </w:rPr>
        <w:tab/>
      </w:r>
      <w:r w:rsidR="007F203B" w:rsidRPr="00652E3C">
        <w:rPr>
          <w:b/>
          <w:color w:val="002060"/>
          <w:sz w:val="24"/>
          <w:szCs w:val="24"/>
        </w:rPr>
        <w:t>*</w:t>
      </w:r>
      <w:r w:rsidR="00FC2C7B" w:rsidRPr="00652E3C">
        <w:rPr>
          <w:color w:val="002060"/>
          <w:sz w:val="24"/>
          <w:szCs w:val="24"/>
        </w:rPr>
        <w:t xml:space="preserve"> Patricia </w:t>
      </w:r>
      <w:proofErr w:type="spellStart"/>
      <w:r w:rsidR="00FC2C7B" w:rsidRPr="00652E3C">
        <w:rPr>
          <w:color w:val="002060"/>
          <w:sz w:val="24"/>
          <w:szCs w:val="24"/>
        </w:rPr>
        <w:t>Guilarte</w:t>
      </w:r>
      <w:proofErr w:type="spellEnd"/>
      <w:r w:rsidR="00FC2C7B" w:rsidRPr="00652E3C">
        <w:rPr>
          <w:color w:val="002060"/>
          <w:sz w:val="24"/>
          <w:szCs w:val="24"/>
        </w:rPr>
        <w:t xml:space="preserve"> </w:t>
      </w:r>
      <w:r w:rsidR="007F203B">
        <w:rPr>
          <w:color w:val="002060"/>
          <w:sz w:val="24"/>
          <w:szCs w:val="24"/>
        </w:rPr>
        <w:t xml:space="preserve">Gutiérrez. </w:t>
      </w:r>
      <w:r w:rsidRPr="00652E3C">
        <w:rPr>
          <w:color w:val="002060"/>
          <w:sz w:val="24"/>
          <w:szCs w:val="24"/>
        </w:rPr>
        <w:t>Abogada</w:t>
      </w:r>
      <w:r w:rsidR="00B10348" w:rsidRPr="00652E3C">
        <w:rPr>
          <w:color w:val="002060"/>
          <w:sz w:val="24"/>
          <w:szCs w:val="24"/>
        </w:rPr>
        <w:t xml:space="preserve"> del Ilustre Colegio de Abogados de Valladolid</w:t>
      </w:r>
      <w:r w:rsidRPr="00652E3C">
        <w:rPr>
          <w:color w:val="002060"/>
          <w:sz w:val="24"/>
          <w:szCs w:val="24"/>
        </w:rPr>
        <w:t>. Mediadora</w:t>
      </w:r>
      <w:r w:rsidR="007E2CFC" w:rsidRPr="00652E3C">
        <w:rPr>
          <w:color w:val="002060"/>
          <w:sz w:val="24"/>
          <w:szCs w:val="24"/>
        </w:rPr>
        <w:t xml:space="preserve"> y F</w:t>
      </w:r>
      <w:r w:rsidR="00B10348" w:rsidRPr="00652E3C">
        <w:rPr>
          <w:color w:val="002060"/>
          <w:sz w:val="24"/>
          <w:szCs w:val="24"/>
        </w:rPr>
        <w:t xml:space="preserve">ormadora </w:t>
      </w:r>
      <w:r w:rsidR="007E2CFC" w:rsidRPr="00652E3C">
        <w:rPr>
          <w:color w:val="002060"/>
          <w:sz w:val="24"/>
          <w:szCs w:val="24"/>
        </w:rPr>
        <w:t xml:space="preserve">en </w:t>
      </w:r>
      <w:r w:rsidR="00B10348" w:rsidRPr="00652E3C">
        <w:rPr>
          <w:color w:val="002060"/>
          <w:sz w:val="24"/>
          <w:szCs w:val="24"/>
        </w:rPr>
        <w:t>familia, civil, mercantil, penal</w:t>
      </w:r>
      <w:r w:rsidR="007E2CFC" w:rsidRPr="00652E3C">
        <w:rPr>
          <w:color w:val="002060"/>
          <w:sz w:val="24"/>
          <w:szCs w:val="24"/>
        </w:rPr>
        <w:t>, comunitario</w:t>
      </w:r>
      <w:r w:rsidR="00FC2C7B" w:rsidRPr="00652E3C">
        <w:rPr>
          <w:color w:val="002060"/>
          <w:sz w:val="24"/>
          <w:szCs w:val="24"/>
        </w:rPr>
        <w:t xml:space="preserve">. </w:t>
      </w:r>
    </w:p>
    <w:p w:rsidR="00FC2C7B" w:rsidRPr="00AD63AB" w:rsidRDefault="00AD63AB" w:rsidP="00F66B74">
      <w:p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16: 00 </w:t>
      </w:r>
      <w:r w:rsidR="00FC2C7B" w:rsidRPr="00AD63AB">
        <w:rPr>
          <w:b/>
          <w:color w:val="C00000"/>
          <w:sz w:val="28"/>
          <w:szCs w:val="28"/>
        </w:rPr>
        <w:t>a 19</w:t>
      </w:r>
      <w:r>
        <w:rPr>
          <w:b/>
          <w:color w:val="C00000"/>
          <w:sz w:val="28"/>
          <w:szCs w:val="28"/>
        </w:rPr>
        <w:t xml:space="preserve">: 00 </w:t>
      </w:r>
      <w:r w:rsidR="00FC2C7B" w:rsidRPr="00AD63AB">
        <w:rPr>
          <w:b/>
          <w:color w:val="C00000"/>
          <w:sz w:val="28"/>
          <w:szCs w:val="28"/>
        </w:rPr>
        <w:t xml:space="preserve"> horas </w:t>
      </w:r>
    </w:p>
    <w:p w:rsidR="00725B63" w:rsidRPr="00AD63AB" w:rsidRDefault="1A52468A" w:rsidP="1A52468A">
      <w:pPr>
        <w:rPr>
          <w:b/>
          <w:bCs/>
          <w:color w:val="002060"/>
          <w:sz w:val="24"/>
          <w:szCs w:val="24"/>
        </w:rPr>
      </w:pPr>
      <w:r w:rsidRPr="00AD63AB">
        <w:rPr>
          <w:b/>
          <w:bCs/>
          <w:color w:val="002060"/>
          <w:sz w:val="24"/>
          <w:szCs w:val="24"/>
        </w:rPr>
        <w:t>Taller.</w:t>
      </w:r>
      <w:r w:rsidR="0084113A" w:rsidRPr="00AD63AB">
        <w:rPr>
          <w:b/>
          <w:bCs/>
          <w:color w:val="002060"/>
          <w:sz w:val="24"/>
          <w:szCs w:val="24"/>
        </w:rPr>
        <w:t xml:space="preserve">  </w:t>
      </w:r>
      <w:r w:rsidR="007F203B">
        <w:rPr>
          <w:b/>
          <w:bCs/>
          <w:color w:val="002060"/>
          <w:sz w:val="24"/>
          <w:szCs w:val="24"/>
        </w:rPr>
        <w:t>"</w:t>
      </w:r>
      <w:r w:rsidRPr="00AD63AB">
        <w:rPr>
          <w:b/>
          <w:bCs/>
          <w:color w:val="002060"/>
          <w:sz w:val="24"/>
          <w:szCs w:val="24"/>
        </w:rPr>
        <w:t>APTITUDES Y AC</w:t>
      </w:r>
      <w:r w:rsidR="00602577" w:rsidRPr="00AD63AB">
        <w:rPr>
          <w:b/>
          <w:bCs/>
          <w:color w:val="002060"/>
          <w:sz w:val="24"/>
          <w:szCs w:val="24"/>
        </w:rPr>
        <w:t xml:space="preserve">TITUDES </w:t>
      </w:r>
      <w:r w:rsidRPr="00AD63AB">
        <w:rPr>
          <w:b/>
          <w:bCs/>
          <w:color w:val="002060"/>
          <w:sz w:val="24"/>
          <w:szCs w:val="24"/>
        </w:rPr>
        <w:t>DEL MEDI</w:t>
      </w:r>
      <w:r w:rsidR="00B10348" w:rsidRPr="00AD63AB">
        <w:rPr>
          <w:b/>
          <w:bCs/>
          <w:color w:val="002060"/>
          <w:sz w:val="24"/>
          <w:szCs w:val="24"/>
        </w:rPr>
        <w:t>A</w:t>
      </w:r>
      <w:r w:rsidRPr="00AD63AB">
        <w:rPr>
          <w:b/>
          <w:bCs/>
          <w:color w:val="002060"/>
          <w:sz w:val="24"/>
          <w:szCs w:val="24"/>
        </w:rPr>
        <w:t>DOR.</w:t>
      </w:r>
      <w:r w:rsidR="007F203B">
        <w:rPr>
          <w:b/>
          <w:bCs/>
          <w:color w:val="002060"/>
          <w:sz w:val="24"/>
          <w:szCs w:val="24"/>
        </w:rPr>
        <w:t xml:space="preserve"> </w:t>
      </w:r>
      <w:r w:rsidRPr="00AD63AB">
        <w:rPr>
          <w:b/>
          <w:bCs/>
          <w:color w:val="002060"/>
          <w:sz w:val="24"/>
          <w:szCs w:val="24"/>
        </w:rPr>
        <w:t>CASOS PRACTICOS".</w:t>
      </w:r>
    </w:p>
    <w:p w:rsidR="00AB4E96" w:rsidRPr="00F44BE7" w:rsidRDefault="00B26372" w:rsidP="00F44BE7">
      <w:pPr>
        <w:spacing w:after="0" w:line="240" w:lineRule="auto"/>
        <w:jc w:val="both"/>
        <w:rPr>
          <w:bCs/>
          <w:color w:val="002060"/>
          <w:sz w:val="28"/>
          <w:szCs w:val="24"/>
        </w:rPr>
      </w:pPr>
      <w:r>
        <w:rPr>
          <w:bCs/>
          <w:color w:val="002060"/>
        </w:rPr>
        <w:tab/>
      </w:r>
      <w:r w:rsidR="00F44BE7" w:rsidRPr="00652E3C">
        <w:rPr>
          <w:b/>
          <w:color w:val="002060"/>
          <w:sz w:val="24"/>
          <w:szCs w:val="24"/>
        </w:rPr>
        <w:t>*</w:t>
      </w:r>
      <w:r w:rsidR="00F44BE7">
        <w:rPr>
          <w:b/>
          <w:color w:val="002060"/>
          <w:sz w:val="24"/>
          <w:szCs w:val="24"/>
        </w:rPr>
        <w:t xml:space="preserve"> </w:t>
      </w:r>
      <w:r w:rsidRPr="00F44BE7">
        <w:rPr>
          <w:bCs/>
          <w:color w:val="002060"/>
          <w:sz w:val="24"/>
        </w:rPr>
        <w:t>D</w:t>
      </w:r>
      <w:r w:rsidR="00AB4E96" w:rsidRPr="00F44BE7">
        <w:rPr>
          <w:bCs/>
          <w:color w:val="002060"/>
          <w:sz w:val="24"/>
        </w:rPr>
        <w:t>iana Llanos Acuña. Abogada</w:t>
      </w:r>
      <w:r w:rsidR="00B10348" w:rsidRPr="00F44BE7">
        <w:rPr>
          <w:bCs/>
          <w:color w:val="002060"/>
          <w:sz w:val="24"/>
        </w:rPr>
        <w:t xml:space="preserve"> Ilustre Colegio de Abogados de Valladolid</w:t>
      </w:r>
      <w:r w:rsidR="0084113A" w:rsidRPr="00F44BE7">
        <w:rPr>
          <w:bCs/>
          <w:color w:val="002060"/>
          <w:sz w:val="24"/>
        </w:rPr>
        <w:t>.</w:t>
      </w:r>
      <w:r w:rsidR="00AB4E96" w:rsidRPr="00F44BE7">
        <w:rPr>
          <w:bCs/>
          <w:color w:val="002060"/>
          <w:sz w:val="24"/>
        </w:rPr>
        <w:t xml:space="preserve"> Mediadora</w:t>
      </w:r>
      <w:r w:rsidR="00B10348" w:rsidRPr="00F44BE7">
        <w:rPr>
          <w:bCs/>
          <w:color w:val="002060"/>
          <w:sz w:val="24"/>
        </w:rPr>
        <w:t xml:space="preserve"> familia, civil</w:t>
      </w:r>
      <w:r w:rsidR="007F203B" w:rsidRPr="00F44BE7">
        <w:rPr>
          <w:bCs/>
          <w:color w:val="002060"/>
          <w:sz w:val="24"/>
        </w:rPr>
        <w:t>,</w:t>
      </w:r>
      <w:r w:rsidR="00B10348" w:rsidRPr="00F44BE7">
        <w:rPr>
          <w:bCs/>
          <w:color w:val="002060"/>
          <w:sz w:val="24"/>
        </w:rPr>
        <w:t xml:space="preserve"> mercantil</w:t>
      </w:r>
      <w:r w:rsidR="007E2CFC" w:rsidRPr="00F44BE7">
        <w:rPr>
          <w:bCs/>
          <w:color w:val="002060"/>
          <w:sz w:val="24"/>
        </w:rPr>
        <w:t>. (Asociación AxMedia</w:t>
      </w:r>
      <w:r w:rsidR="007F203B" w:rsidRPr="00F44BE7">
        <w:rPr>
          <w:bCs/>
          <w:color w:val="002060"/>
          <w:sz w:val="28"/>
          <w:szCs w:val="24"/>
        </w:rPr>
        <w:t>)</w:t>
      </w:r>
      <w:r w:rsidR="00B10348" w:rsidRPr="00F44BE7">
        <w:rPr>
          <w:bCs/>
          <w:color w:val="002060"/>
          <w:sz w:val="28"/>
          <w:szCs w:val="24"/>
        </w:rPr>
        <w:t xml:space="preserve">. </w:t>
      </w:r>
    </w:p>
    <w:p w:rsidR="00C531F6" w:rsidRPr="00F44BE7" w:rsidRDefault="00B26372" w:rsidP="0020129D">
      <w:pPr>
        <w:jc w:val="both"/>
        <w:rPr>
          <w:bCs/>
          <w:color w:val="002060"/>
          <w:sz w:val="24"/>
        </w:rPr>
      </w:pPr>
      <w:r w:rsidRPr="00F44BE7">
        <w:rPr>
          <w:bCs/>
          <w:color w:val="002060"/>
          <w:sz w:val="28"/>
          <w:szCs w:val="24"/>
        </w:rPr>
        <w:tab/>
      </w:r>
      <w:r w:rsidR="00F44BE7" w:rsidRPr="00652E3C">
        <w:rPr>
          <w:b/>
          <w:color w:val="002060"/>
          <w:sz w:val="24"/>
          <w:szCs w:val="24"/>
        </w:rPr>
        <w:t>*</w:t>
      </w:r>
      <w:r w:rsidR="00F44BE7">
        <w:rPr>
          <w:b/>
          <w:color w:val="002060"/>
          <w:sz w:val="24"/>
          <w:szCs w:val="24"/>
        </w:rPr>
        <w:t xml:space="preserve"> </w:t>
      </w:r>
      <w:r w:rsidR="00AB4E96" w:rsidRPr="00F44BE7">
        <w:rPr>
          <w:bCs/>
          <w:color w:val="002060"/>
          <w:sz w:val="24"/>
        </w:rPr>
        <w:t>C</w:t>
      </w:r>
      <w:r w:rsidR="00C86A60" w:rsidRPr="00F44BE7">
        <w:rPr>
          <w:bCs/>
          <w:color w:val="002060"/>
          <w:sz w:val="24"/>
        </w:rPr>
        <w:t xml:space="preserve">ésar </w:t>
      </w:r>
      <w:proofErr w:type="spellStart"/>
      <w:r w:rsidR="00AB4E96" w:rsidRPr="00F44BE7">
        <w:rPr>
          <w:bCs/>
          <w:color w:val="002060"/>
          <w:sz w:val="24"/>
        </w:rPr>
        <w:t>Villa</w:t>
      </w:r>
      <w:r w:rsidR="00AA55DB" w:rsidRPr="00F44BE7">
        <w:rPr>
          <w:bCs/>
          <w:color w:val="002060"/>
          <w:sz w:val="24"/>
        </w:rPr>
        <w:t>izán</w:t>
      </w:r>
      <w:proofErr w:type="spellEnd"/>
      <w:r w:rsidR="00AA55DB" w:rsidRPr="00F44BE7">
        <w:rPr>
          <w:bCs/>
          <w:color w:val="002060"/>
          <w:sz w:val="24"/>
        </w:rPr>
        <w:t xml:space="preserve"> Garc</w:t>
      </w:r>
      <w:r w:rsidR="00B10348" w:rsidRPr="00F44BE7">
        <w:rPr>
          <w:bCs/>
          <w:color w:val="002060"/>
          <w:sz w:val="24"/>
        </w:rPr>
        <w:t>ía</w:t>
      </w:r>
      <w:r w:rsidR="0084113A" w:rsidRPr="00F44BE7">
        <w:rPr>
          <w:bCs/>
          <w:color w:val="002060"/>
          <w:sz w:val="24"/>
        </w:rPr>
        <w:t>.</w:t>
      </w:r>
      <w:r w:rsidR="00AA55DB" w:rsidRPr="00F44BE7">
        <w:rPr>
          <w:bCs/>
          <w:color w:val="002060"/>
          <w:sz w:val="24"/>
        </w:rPr>
        <w:t xml:space="preserve"> Abogado</w:t>
      </w:r>
      <w:r w:rsidR="00B10348" w:rsidRPr="00F44BE7">
        <w:rPr>
          <w:bCs/>
          <w:color w:val="002060"/>
          <w:sz w:val="24"/>
        </w:rPr>
        <w:t xml:space="preserve"> Ilustre Colegio de Abogados de Valladolid. </w:t>
      </w:r>
      <w:r w:rsidR="00AA55DB" w:rsidRPr="00F44BE7">
        <w:rPr>
          <w:bCs/>
          <w:color w:val="002060"/>
          <w:sz w:val="24"/>
        </w:rPr>
        <w:t>Mediador</w:t>
      </w:r>
      <w:r w:rsidR="007E2CFC" w:rsidRPr="00F44BE7">
        <w:rPr>
          <w:bCs/>
          <w:color w:val="002060"/>
          <w:sz w:val="24"/>
        </w:rPr>
        <w:t xml:space="preserve"> familia, civil, mercantil. (Asociación AxMedia).</w:t>
      </w:r>
    </w:p>
    <w:p w:rsidR="008A6067" w:rsidRPr="00AD63AB" w:rsidRDefault="008A6067" w:rsidP="007E326E">
      <w:pPr>
        <w:spacing w:after="0" w:line="240" w:lineRule="auto"/>
        <w:rPr>
          <w:b/>
          <w:color w:val="C00000"/>
          <w:sz w:val="28"/>
          <w:szCs w:val="28"/>
        </w:rPr>
      </w:pPr>
      <w:r w:rsidRPr="00AD63AB">
        <w:rPr>
          <w:b/>
          <w:color w:val="C00000"/>
          <w:sz w:val="28"/>
          <w:szCs w:val="28"/>
        </w:rPr>
        <w:t>19</w:t>
      </w:r>
      <w:r w:rsidR="00AD63AB">
        <w:rPr>
          <w:b/>
          <w:color w:val="C00000"/>
          <w:sz w:val="28"/>
          <w:szCs w:val="28"/>
        </w:rPr>
        <w:t xml:space="preserve">: </w:t>
      </w:r>
      <w:r w:rsidRPr="00AD63AB">
        <w:rPr>
          <w:b/>
          <w:color w:val="C00000"/>
          <w:sz w:val="28"/>
          <w:szCs w:val="28"/>
        </w:rPr>
        <w:t>15 a 20</w:t>
      </w:r>
      <w:r w:rsidR="00AD63AB">
        <w:rPr>
          <w:b/>
          <w:color w:val="C00000"/>
          <w:sz w:val="28"/>
          <w:szCs w:val="28"/>
        </w:rPr>
        <w:t xml:space="preserve">: </w:t>
      </w:r>
      <w:r w:rsidRPr="00AD63AB">
        <w:rPr>
          <w:b/>
          <w:color w:val="C00000"/>
          <w:sz w:val="28"/>
          <w:szCs w:val="28"/>
        </w:rPr>
        <w:t>15 horas</w:t>
      </w:r>
    </w:p>
    <w:p w:rsidR="006A30B2" w:rsidRPr="00F44BE7" w:rsidRDefault="00F44BE7" w:rsidP="00F44BE7">
      <w:pPr>
        <w:rPr>
          <w:color w:val="002060"/>
          <w:u w:val="single"/>
        </w:rPr>
      </w:pPr>
      <w:r w:rsidRPr="00F44BE7">
        <w:rPr>
          <w:b/>
          <w:color w:val="002060"/>
          <w:sz w:val="24"/>
          <w:u w:val="single"/>
        </w:rPr>
        <w:t>Conferencia</w:t>
      </w:r>
      <w:r w:rsidRPr="00F44BE7">
        <w:rPr>
          <w:color w:val="002060"/>
          <w:u w:val="single"/>
        </w:rPr>
        <w:t xml:space="preserve"> </w:t>
      </w:r>
      <w:r w:rsidR="006A30B2" w:rsidRPr="00F44BE7">
        <w:rPr>
          <w:b/>
          <w:color w:val="002060"/>
          <w:sz w:val="24"/>
          <w:szCs w:val="24"/>
          <w:u w:val="single"/>
        </w:rPr>
        <w:t xml:space="preserve">de  </w:t>
      </w:r>
      <w:r>
        <w:rPr>
          <w:b/>
          <w:color w:val="002060"/>
          <w:sz w:val="24"/>
          <w:szCs w:val="24"/>
          <w:u w:val="single"/>
        </w:rPr>
        <w:t>Clausura</w:t>
      </w:r>
      <w:r w:rsidR="006A30B2" w:rsidRPr="00AD63AB">
        <w:rPr>
          <w:color w:val="002060"/>
        </w:rPr>
        <w:t>:</w:t>
      </w:r>
      <w:r w:rsidR="007F203B">
        <w:rPr>
          <w:b/>
          <w:color w:val="002060"/>
          <w:sz w:val="24"/>
          <w:szCs w:val="24"/>
        </w:rPr>
        <w:t xml:space="preserve"> "</w:t>
      </w:r>
      <w:r w:rsidR="0020129D" w:rsidRPr="00AD63AB">
        <w:rPr>
          <w:b/>
          <w:color w:val="002060"/>
          <w:sz w:val="24"/>
          <w:szCs w:val="24"/>
        </w:rPr>
        <w:t>50 sombras del proceso”</w:t>
      </w:r>
    </w:p>
    <w:p w:rsidR="0020129D" w:rsidRPr="00F44BE7" w:rsidRDefault="00AA55DB" w:rsidP="00904A55">
      <w:pPr>
        <w:jc w:val="both"/>
        <w:rPr>
          <w:color w:val="002060"/>
          <w:sz w:val="24"/>
        </w:rPr>
      </w:pPr>
      <w:r w:rsidRPr="00AD63AB">
        <w:rPr>
          <w:b/>
          <w:color w:val="002060"/>
          <w:sz w:val="24"/>
          <w:szCs w:val="24"/>
        </w:rPr>
        <w:t xml:space="preserve">Ana </w:t>
      </w:r>
      <w:r w:rsidR="00904A55" w:rsidRPr="00AD63AB">
        <w:rPr>
          <w:b/>
          <w:color w:val="002060"/>
          <w:sz w:val="24"/>
          <w:szCs w:val="24"/>
        </w:rPr>
        <w:t xml:space="preserve">María </w:t>
      </w:r>
      <w:r w:rsidRPr="00AD63AB">
        <w:rPr>
          <w:b/>
          <w:color w:val="002060"/>
          <w:sz w:val="24"/>
          <w:szCs w:val="24"/>
        </w:rPr>
        <w:t>Carrascosa Miguel</w:t>
      </w:r>
      <w:r w:rsidR="007F203B">
        <w:rPr>
          <w:color w:val="002060"/>
        </w:rPr>
        <w:t xml:space="preserve">. </w:t>
      </w:r>
      <w:r w:rsidRPr="00F44BE7">
        <w:rPr>
          <w:color w:val="002060"/>
          <w:sz w:val="24"/>
        </w:rPr>
        <w:t xml:space="preserve">Magistrada </w:t>
      </w:r>
      <w:r w:rsidR="007F203B" w:rsidRPr="00F44BE7">
        <w:rPr>
          <w:color w:val="002060"/>
          <w:sz w:val="24"/>
        </w:rPr>
        <w:t xml:space="preserve">del Consejo General del </w:t>
      </w:r>
      <w:r w:rsidRPr="00F44BE7">
        <w:rPr>
          <w:color w:val="002060"/>
          <w:sz w:val="24"/>
        </w:rPr>
        <w:t xml:space="preserve">Poder </w:t>
      </w:r>
      <w:r w:rsidR="00FB4390" w:rsidRPr="00F44BE7">
        <w:rPr>
          <w:color w:val="002060"/>
          <w:sz w:val="24"/>
        </w:rPr>
        <w:t>Judicial</w:t>
      </w:r>
      <w:r w:rsidR="007F203B" w:rsidRPr="00F44BE7">
        <w:rPr>
          <w:color w:val="002060"/>
          <w:sz w:val="24"/>
        </w:rPr>
        <w:t>. Miembro de GEMME España. Directora</w:t>
      </w:r>
      <w:r w:rsidR="007E2CFC" w:rsidRPr="00F44BE7">
        <w:rPr>
          <w:color w:val="002060"/>
          <w:sz w:val="24"/>
        </w:rPr>
        <w:t xml:space="preserve"> de</w:t>
      </w:r>
      <w:r w:rsidR="00904A55" w:rsidRPr="00F44BE7">
        <w:rPr>
          <w:color w:val="002060"/>
          <w:sz w:val="24"/>
        </w:rPr>
        <w:t xml:space="preserve">l Gabinete Técnico del Servicio de Modernización </w:t>
      </w:r>
      <w:r w:rsidR="007F203B" w:rsidRPr="00F44BE7">
        <w:rPr>
          <w:color w:val="002060"/>
          <w:sz w:val="24"/>
        </w:rPr>
        <w:t>e Informática Judicial del CGPJ, responsable de</w:t>
      </w:r>
      <w:r w:rsidR="00904A55" w:rsidRPr="00F44BE7">
        <w:rPr>
          <w:color w:val="002060"/>
          <w:sz w:val="24"/>
        </w:rPr>
        <w:t xml:space="preserve"> </w:t>
      </w:r>
      <w:r w:rsidR="007E2CFC" w:rsidRPr="00F44BE7">
        <w:rPr>
          <w:color w:val="002060"/>
          <w:sz w:val="24"/>
        </w:rPr>
        <w:t>los progr</w:t>
      </w:r>
      <w:r w:rsidR="00904A55" w:rsidRPr="00F44BE7">
        <w:rPr>
          <w:color w:val="002060"/>
          <w:sz w:val="24"/>
        </w:rPr>
        <w:t>am</w:t>
      </w:r>
      <w:r w:rsidR="007F203B" w:rsidRPr="00F44BE7">
        <w:rPr>
          <w:color w:val="002060"/>
          <w:sz w:val="24"/>
        </w:rPr>
        <w:t xml:space="preserve">as de Mediación intrajudicial. </w:t>
      </w:r>
      <w:r w:rsidR="00904A55" w:rsidRPr="00F44BE7">
        <w:rPr>
          <w:color w:val="002060"/>
          <w:sz w:val="24"/>
        </w:rPr>
        <w:t xml:space="preserve">Coordinadora de grupos de expertos y de trabajo en la implantación de la Mediación.   </w:t>
      </w:r>
    </w:p>
    <w:p w:rsidR="006A30B2" w:rsidRPr="00F44BE7" w:rsidRDefault="005E0BB1" w:rsidP="00904A55">
      <w:pPr>
        <w:jc w:val="both"/>
        <w:rPr>
          <w:color w:val="002060"/>
          <w:sz w:val="28"/>
          <w:szCs w:val="24"/>
        </w:rPr>
      </w:pPr>
      <w:r w:rsidRPr="00F44BE7">
        <w:rPr>
          <w:color w:val="002060"/>
          <w:sz w:val="24"/>
        </w:rPr>
        <w:t xml:space="preserve">Presentada por Emilia Camino </w:t>
      </w:r>
      <w:r w:rsidR="00B10348" w:rsidRPr="00F44BE7">
        <w:rPr>
          <w:color w:val="002060"/>
          <w:sz w:val="24"/>
        </w:rPr>
        <w:t>Garrachón</w:t>
      </w:r>
      <w:r w:rsidR="00C86A60" w:rsidRPr="00F44BE7">
        <w:rPr>
          <w:color w:val="002060"/>
          <w:sz w:val="24"/>
        </w:rPr>
        <w:t xml:space="preserve"> (Vicepresidenta</w:t>
      </w:r>
      <w:r w:rsidR="00904A55" w:rsidRPr="00F44BE7">
        <w:rPr>
          <w:color w:val="002060"/>
          <w:sz w:val="24"/>
        </w:rPr>
        <w:t xml:space="preserve"> Asociación AxMedia</w:t>
      </w:r>
      <w:r w:rsidR="00904A55" w:rsidRPr="00F44BE7">
        <w:rPr>
          <w:color w:val="002060"/>
          <w:sz w:val="28"/>
          <w:szCs w:val="24"/>
        </w:rPr>
        <w:t>).</w:t>
      </w:r>
    </w:p>
    <w:p w:rsidR="00AA4221" w:rsidRDefault="00AA4221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:rsidR="00AA4221" w:rsidRDefault="00AA4221" w:rsidP="007F203B">
      <w:pPr>
        <w:spacing w:after="0" w:line="240" w:lineRule="auto"/>
        <w:rPr>
          <w:b/>
          <w:color w:val="C00000"/>
          <w:sz w:val="24"/>
          <w:szCs w:val="24"/>
        </w:rPr>
      </w:pPr>
    </w:p>
    <w:p w:rsidR="00AA4221" w:rsidRDefault="00AA4221" w:rsidP="007F203B">
      <w:pPr>
        <w:spacing w:after="0" w:line="240" w:lineRule="auto"/>
        <w:rPr>
          <w:b/>
          <w:color w:val="C00000"/>
          <w:sz w:val="24"/>
          <w:szCs w:val="24"/>
        </w:rPr>
      </w:pPr>
    </w:p>
    <w:p w:rsidR="00AA4221" w:rsidRDefault="00AA4221" w:rsidP="007F203B">
      <w:pPr>
        <w:spacing w:after="0" w:line="240" w:lineRule="auto"/>
        <w:rPr>
          <w:b/>
          <w:color w:val="C00000"/>
          <w:sz w:val="24"/>
          <w:szCs w:val="24"/>
        </w:rPr>
      </w:pPr>
    </w:p>
    <w:p w:rsidR="00553821" w:rsidRPr="00AD63AB" w:rsidRDefault="00553821" w:rsidP="007F203B">
      <w:pPr>
        <w:spacing w:after="0" w:line="240" w:lineRule="auto"/>
        <w:rPr>
          <w:b/>
          <w:color w:val="C00000"/>
          <w:sz w:val="24"/>
          <w:szCs w:val="24"/>
        </w:rPr>
      </w:pPr>
      <w:r w:rsidRPr="00AD63AB">
        <w:rPr>
          <w:b/>
          <w:color w:val="C00000"/>
          <w:sz w:val="24"/>
          <w:szCs w:val="24"/>
        </w:rPr>
        <w:t>MATRICULA.</w:t>
      </w:r>
    </w:p>
    <w:p w:rsidR="00553821" w:rsidRDefault="00553821" w:rsidP="007E326E">
      <w:pPr>
        <w:spacing w:after="0" w:line="240" w:lineRule="auto"/>
        <w:rPr>
          <w:color w:val="002060"/>
        </w:rPr>
      </w:pPr>
      <w:r w:rsidRPr="00AD63AB">
        <w:rPr>
          <w:color w:val="002060"/>
        </w:rPr>
        <w:t>Matrícula Gratuita</w:t>
      </w:r>
    </w:p>
    <w:p w:rsidR="00AA4221" w:rsidRPr="00AD63AB" w:rsidRDefault="00AA4221" w:rsidP="007E326E">
      <w:pPr>
        <w:spacing w:after="0" w:line="240" w:lineRule="auto"/>
        <w:rPr>
          <w:i/>
          <w:color w:val="002060"/>
          <w:sz w:val="20"/>
          <w:szCs w:val="20"/>
        </w:rPr>
      </w:pPr>
    </w:p>
    <w:p w:rsidR="00553821" w:rsidRPr="00AD63AB" w:rsidRDefault="00553821" w:rsidP="007F203B">
      <w:pPr>
        <w:spacing w:after="0" w:line="240" w:lineRule="auto"/>
        <w:rPr>
          <w:b/>
          <w:color w:val="C00000"/>
          <w:sz w:val="24"/>
          <w:szCs w:val="24"/>
        </w:rPr>
      </w:pPr>
      <w:r w:rsidRPr="00AD63AB">
        <w:rPr>
          <w:b/>
          <w:color w:val="C00000"/>
          <w:sz w:val="24"/>
          <w:szCs w:val="24"/>
        </w:rPr>
        <w:t>INSCRIPCIÓN</w:t>
      </w:r>
    </w:p>
    <w:p w:rsidR="00553821" w:rsidRPr="00AD63AB" w:rsidRDefault="00553821" w:rsidP="007F203B">
      <w:pPr>
        <w:spacing w:after="0" w:line="240" w:lineRule="auto"/>
        <w:rPr>
          <w:color w:val="002060"/>
        </w:rPr>
      </w:pPr>
      <w:r w:rsidRPr="00AD63AB">
        <w:rPr>
          <w:color w:val="002060"/>
        </w:rPr>
        <w:t xml:space="preserve">Mediante correo electrónico a </w:t>
      </w:r>
      <w:hyperlink r:id="rId8" w:history="1">
        <w:r w:rsidRPr="00AD63AB">
          <w:rPr>
            <w:rStyle w:val="Hipervnculo"/>
            <w:color w:val="002060"/>
          </w:rPr>
          <w:t>observatorio.derechoshumanos@uva.es</w:t>
        </w:r>
      </w:hyperlink>
      <w:r w:rsidRPr="00AD63AB">
        <w:rPr>
          <w:color w:val="002060"/>
        </w:rPr>
        <w:t xml:space="preserve"> , indicando nombre y apellidos; dni; teléfono; correo electrónico y en caso de estudiante</w:t>
      </w:r>
      <w:r w:rsidR="00547D06" w:rsidRPr="00AD63AB">
        <w:rPr>
          <w:color w:val="002060"/>
        </w:rPr>
        <w:t>s señalar C</w:t>
      </w:r>
      <w:r w:rsidR="007E326E">
        <w:rPr>
          <w:color w:val="002060"/>
        </w:rPr>
        <w:t xml:space="preserve">entro y titulación o mediante el formulario </w:t>
      </w:r>
      <w:r w:rsidR="00F72765">
        <w:rPr>
          <w:color w:val="002060"/>
        </w:rPr>
        <w:t xml:space="preserve">de la web </w:t>
      </w:r>
      <w:hyperlink r:id="rId9" w:history="1">
        <w:r w:rsidR="00F72765" w:rsidRPr="0011312E">
          <w:rPr>
            <w:rStyle w:val="Hipervnculo"/>
          </w:rPr>
          <w:t>http://odh.uva.es/</w:t>
        </w:r>
      </w:hyperlink>
      <w:r w:rsidR="00F72765">
        <w:rPr>
          <w:color w:val="002060"/>
        </w:rPr>
        <w:t xml:space="preserve"> en la que se publica la actividad.</w:t>
      </w:r>
    </w:p>
    <w:p w:rsidR="00553821" w:rsidRDefault="00553821" w:rsidP="007F203B">
      <w:pPr>
        <w:spacing w:after="0" w:line="240" w:lineRule="auto"/>
        <w:rPr>
          <w:color w:val="002060"/>
        </w:rPr>
      </w:pPr>
      <w:r w:rsidRPr="00AD63AB">
        <w:rPr>
          <w:color w:val="002060"/>
        </w:rPr>
        <w:t xml:space="preserve">El plazo de matrícula finaliza el </w:t>
      </w:r>
      <w:r w:rsidRPr="00AD63AB">
        <w:rPr>
          <w:b/>
          <w:color w:val="002060"/>
          <w:u w:val="single"/>
        </w:rPr>
        <w:t>día 26 de febrero</w:t>
      </w:r>
      <w:r w:rsidRPr="00AD63AB">
        <w:rPr>
          <w:color w:val="002060"/>
        </w:rPr>
        <w:t xml:space="preserve">. </w:t>
      </w:r>
    </w:p>
    <w:p w:rsidR="00AA4221" w:rsidRPr="00AD63AB" w:rsidRDefault="00AA4221" w:rsidP="007F203B">
      <w:pPr>
        <w:spacing w:after="0" w:line="240" w:lineRule="auto"/>
        <w:rPr>
          <w:color w:val="002060"/>
          <w:sz w:val="18"/>
          <w:szCs w:val="18"/>
        </w:rPr>
      </w:pPr>
    </w:p>
    <w:p w:rsidR="00553821" w:rsidRPr="00AD63AB" w:rsidRDefault="00553821" w:rsidP="007F203B">
      <w:pPr>
        <w:spacing w:after="0" w:line="240" w:lineRule="auto"/>
        <w:rPr>
          <w:b/>
          <w:color w:val="C00000"/>
          <w:sz w:val="24"/>
          <w:szCs w:val="24"/>
        </w:rPr>
      </w:pPr>
      <w:r w:rsidRPr="00AD63AB">
        <w:rPr>
          <w:b/>
          <w:color w:val="C00000"/>
          <w:sz w:val="24"/>
          <w:szCs w:val="24"/>
        </w:rPr>
        <w:t>OBJETIVOS.</w:t>
      </w:r>
    </w:p>
    <w:p w:rsidR="00553821" w:rsidRDefault="00553821" w:rsidP="007E326E">
      <w:pPr>
        <w:spacing w:after="0" w:line="240" w:lineRule="auto"/>
        <w:rPr>
          <w:color w:val="002060"/>
        </w:rPr>
      </w:pPr>
      <w:r w:rsidRPr="00AD63AB">
        <w:rPr>
          <w:color w:val="002060"/>
        </w:rPr>
        <w:t>El conocimiento y la divulgación de la mediación como sistema actual avanzado de resolución de conflictos,  y como proceso novedoso que tiene un progresivo avance en sistemas comparativos</w:t>
      </w:r>
      <w:r w:rsidRPr="007E326E">
        <w:rPr>
          <w:color w:val="002060"/>
        </w:rPr>
        <w:t xml:space="preserve">. </w:t>
      </w:r>
    </w:p>
    <w:p w:rsidR="00AA4221" w:rsidRPr="007E326E" w:rsidRDefault="00AA4221" w:rsidP="007E326E">
      <w:pPr>
        <w:spacing w:after="0" w:line="240" w:lineRule="auto"/>
        <w:rPr>
          <w:color w:val="002060"/>
        </w:rPr>
      </w:pPr>
    </w:p>
    <w:p w:rsidR="00553821" w:rsidRPr="00AD63AB" w:rsidRDefault="00553821" w:rsidP="007F203B">
      <w:pPr>
        <w:spacing w:after="0" w:line="240" w:lineRule="auto"/>
        <w:rPr>
          <w:b/>
          <w:color w:val="C00000"/>
          <w:sz w:val="24"/>
          <w:szCs w:val="24"/>
        </w:rPr>
      </w:pPr>
      <w:r w:rsidRPr="00AD63AB">
        <w:rPr>
          <w:b/>
          <w:color w:val="C00000"/>
          <w:sz w:val="24"/>
          <w:szCs w:val="24"/>
        </w:rPr>
        <w:t>DESTINATARIOS</w:t>
      </w:r>
    </w:p>
    <w:p w:rsidR="00553821" w:rsidRDefault="00553821" w:rsidP="007E326E">
      <w:pPr>
        <w:spacing w:after="0" w:line="240" w:lineRule="auto"/>
        <w:rPr>
          <w:color w:val="002060"/>
        </w:rPr>
      </w:pPr>
      <w:r w:rsidRPr="00AD63AB">
        <w:rPr>
          <w:color w:val="002060"/>
        </w:rPr>
        <w:t>Estas Jornadas están dirigidas a alumnos universitarios y a todas aquellas personas interesadas en la resolución pacífica de conflictos que de forma voluntaria y a través del dialogo intenten  llegar a acuerdos y a mejorar  en todos los ámb</w:t>
      </w:r>
      <w:r w:rsidR="007E326E">
        <w:rPr>
          <w:color w:val="002060"/>
        </w:rPr>
        <w:t>itos  las  futuras relaciones.</w:t>
      </w:r>
    </w:p>
    <w:p w:rsidR="00AA4221" w:rsidRPr="00AD63AB" w:rsidRDefault="00AA4221" w:rsidP="007E326E">
      <w:pPr>
        <w:spacing w:after="0" w:line="240" w:lineRule="auto"/>
        <w:rPr>
          <w:color w:val="002060"/>
        </w:rPr>
      </w:pPr>
    </w:p>
    <w:p w:rsidR="00553821" w:rsidRPr="009F38D7" w:rsidRDefault="00553821" w:rsidP="007F203B">
      <w:pPr>
        <w:spacing w:after="0" w:line="240" w:lineRule="auto"/>
        <w:rPr>
          <w:b/>
          <w:color w:val="C00000"/>
          <w:sz w:val="24"/>
          <w:szCs w:val="24"/>
        </w:rPr>
      </w:pPr>
      <w:r w:rsidRPr="009F38D7">
        <w:rPr>
          <w:b/>
          <w:color w:val="C00000"/>
          <w:sz w:val="24"/>
          <w:szCs w:val="24"/>
        </w:rPr>
        <w:t>ORGANIZAN</w:t>
      </w:r>
      <w:r>
        <w:rPr>
          <w:b/>
          <w:color w:val="C00000"/>
          <w:sz w:val="24"/>
          <w:szCs w:val="24"/>
        </w:rPr>
        <w:t xml:space="preserve"> </w:t>
      </w:r>
    </w:p>
    <w:p w:rsidR="00553821" w:rsidRPr="007E326E" w:rsidRDefault="00553821" w:rsidP="007E326E">
      <w:pPr>
        <w:spacing w:after="0" w:line="240" w:lineRule="auto"/>
        <w:rPr>
          <w:color w:val="002060"/>
        </w:rPr>
      </w:pPr>
      <w:r w:rsidRPr="00AD63AB">
        <w:rPr>
          <w:color w:val="002060"/>
        </w:rPr>
        <w:t>Facultad de Derecho de la Universidad de Valladolid</w:t>
      </w:r>
      <w:r w:rsidRPr="007E326E">
        <w:rPr>
          <w:color w:val="002060"/>
        </w:rPr>
        <w:t>.</w:t>
      </w:r>
    </w:p>
    <w:p w:rsidR="00553821" w:rsidRPr="00AD63AB" w:rsidRDefault="00553821" w:rsidP="007E326E">
      <w:pPr>
        <w:spacing w:after="0" w:line="240" w:lineRule="auto"/>
        <w:rPr>
          <w:color w:val="002060"/>
        </w:rPr>
      </w:pPr>
      <w:r w:rsidRPr="00AD63AB">
        <w:rPr>
          <w:color w:val="002060"/>
        </w:rPr>
        <w:t>Asoc</w:t>
      </w:r>
      <w:r w:rsidR="00ED0D34">
        <w:rPr>
          <w:color w:val="002060"/>
        </w:rPr>
        <w:t xml:space="preserve">iación de Mediación </w:t>
      </w:r>
      <w:proofErr w:type="spellStart"/>
      <w:r w:rsidR="00ED0D34">
        <w:rPr>
          <w:color w:val="002060"/>
        </w:rPr>
        <w:t>AxMedia</w:t>
      </w:r>
      <w:proofErr w:type="spellEnd"/>
      <w:r w:rsidR="00ED0D34">
        <w:rPr>
          <w:color w:val="002060"/>
        </w:rPr>
        <w:t xml:space="preserve">   (</w:t>
      </w:r>
      <w:r w:rsidRPr="00AD63AB">
        <w:rPr>
          <w:color w:val="002060"/>
        </w:rPr>
        <w:t>Asociación por el Acuerdo y la Mediación)</w:t>
      </w:r>
    </w:p>
    <w:p w:rsidR="00553821" w:rsidRPr="00AD63AB" w:rsidRDefault="00553821" w:rsidP="007E326E">
      <w:pPr>
        <w:spacing w:after="0" w:line="240" w:lineRule="auto"/>
        <w:rPr>
          <w:color w:val="002060"/>
        </w:rPr>
      </w:pPr>
      <w:r w:rsidRPr="00AD63AB">
        <w:rPr>
          <w:color w:val="002060"/>
        </w:rPr>
        <w:t xml:space="preserve">Observatorio de Derechos Humanos de la Universidad de Valladolid </w:t>
      </w:r>
    </w:p>
    <w:p w:rsidR="00553821" w:rsidRPr="00AD63AB" w:rsidRDefault="00ED0D34" w:rsidP="007E326E">
      <w:pPr>
        <w:spacing w:after="0" w:line="240" w:lineRule="auto"/>
        <w:rPr>
          <w:color w:val="002060"/>
        </w:rPr>
      </w:pPr>
      <w:r>
        <w:rPr>
          <w:color w:val="002060"/>
        </w:rPr>
        <w:t>Clínica Jurí</w:t>
      </w:r>
      <w:r w:rsidR="00553821" w:rsidRPr="00AD63AB">
        <w:rPr>
          <w:color w:val="002060"/>
        </w:rPr>
        <w:t>dica de la Universidad de Valladolid</w:t>
      </w:r>
    </w:p>
    <w:p w:rsidR="00553821" w:rsidRDefault="00ED0D34" w:rsidP="007E326E">
      <w:pPr>
        <w:spacing w:after="0" w:line="240" w:lineRule="auto"/>
        <w:rPr>
          <w:color w:val="002060"/>
        </w:rPr>
      </w:pPr>
      <w:r>
        <w:rPr>
          <w:color w:val="002060"/>
        </w:rPr>
        <w:t>Proyecto</w:t>
      </w:r>
      <w:r w:rsidR="00553821" w:rsidRPr="00AD63AB">
        <w:rPr>
          <w:color w:val="002060"/>
        </w:rPr>
        <w:t>: LA NUEVA PROTECCIÓN JURÍDICA DE LAS PERSONAS VULNERABLES DER2015-69120-R (MINECO-FEDER)</w:t>
      </w:r>
    </w:p>
    <w:p w:rsidR="00AA4221" w:rsidRPr="00AD63AB" w:rsidRDefault="00AA4221" w:rsidP="007E326E">
      <w:pPr>
        <w:spacing w:after="0" w:line="240" w:lineRule="auto"/>
        <w:rPr>
          <w:color w:val="002060"/>
        </w:rPr>
      </w:pPr>
    </w:p>
    <w:p w:rsidR="00553821" w:rsidRDefault="00553821" w:rsidP="00974C28">
      <w:pPr>
        <w:spacing w:after="0" w:line="240" w:lineRule="auto"/>
      </w:pPr>
      <w:r>
        <w:rPr>
          <w:b/>
          <w:color w:val="C00000"/>
          <w:sz w:val="24"/>
          <w:szCs w:val="24"/>
        </w:rPr>
        <w:t>COLABORAN</w:t>
      </w:r>
    </w:p>
    <w:p w:rsidR="00553821" w:rsidRPr="00AD63AB" w:rsidRDefault="00553821" w:rsidP="007E326E">
      <w:pPr>
        <w:spacing w:after="0" w:line="240" w:lineRule="auto"/>
        <w:rPr>
          <w:color w:val="002060"/>
        </w:rPr>
      </w:pPr>
      <w:r w:rsidRPr="00AD63AB">
        <w:rPr>
          <w:color w:val="002060"/>
        </w:rPr>
        <w:t>Observatorio de Mediación de la Universidad de Barcelona</w:t>
      </w:r>
    </w:p>
    <w:p w:rsidR="00553821" w:rsidRDefault="00553821" w:rsidP="007E326E">
      <w:pPr>
        <w:spacing w:after="0" w:line="240" w:lineRule="auto"/>
        <w:rPr>
          <w:color w:val="002060"/>
        </w:rPr>
      </w:pPr>
      <w:r w:rsidRPr="00AD63AB">
        <w:rPr>
          <w:color w:val="002060"/>
        </w:rPr>
        <w:t>Asociación para la defensa de los Derechos de la Infancia y la Adolescencia</w:t>
      </w:r>
      <w:r w:rsidR="00ED0D34">
        <w:rPr>
          <w:color w:val="002060"/>
        </w:rPr>
        <w:t xml:space="preserve"> </w:t>
      </w:r>
      <w:r w:rsidR="00AD63AB">
        <w:rPr>
          <w:color w:val="002060"/>
        </w:rPr>
        <w:t xml:space="preserve">(ADDIA) </w:t>
      </w:r>
    </w:p>
    <w:p w:rsidR="00AA4221" w:rsidRPr="00AD63AB" w:rsidRDefault="00AA4221" w:rsidP="007E326E">
      <w:pPr>
        <w:spacing w:after="0" w:line="240" w:lineRule="auto"/>
        <w:rPr>
          <w:color w:val="002060"/>
        </w:rPr>
      </w:pPr>
    </w:p>
    <w:p w:rsidR="00553821" w:rsidRPr="00252F49" w:rsidRDefault="00553821" w:rsidP="007E326E">
      <w:pPr>
        <w:spacing w:after="0" w:line="240" w:lineRule="auto"/>
        <w:rPr>
          <w:b/>
          <w:color w:val="C00000"/>
          <w:sz w:val="24"/>
          <w:szCs w:val="24"/>
        </w:rPr>
      </w:pPr>
      <w:r w:rsidRPr="00252F49">
        <w:rPr>
          <w:b/>
          <w:color w:val="C00000"/>
          <w:sz w:val="24"/>
          <w:szCs w:val="24"/>
        </w:rPr>
        <w:t>CRÉDITOS</w:t>
      </w:r>
    </w:p>
    <w:p w:rsidR="00553821" w:rsidRDefault="00974C28" w:rsidP="00F44BE7">
      <w:pPr>
        <w:spacing w:after="0" w:line="240" w:lineRule="auto"/>
        <w:rPr>
          <w:color w:val="002060"/>
        </w:rPr>
      </w:pPr>
      <w:r>
        <w:rPr>
          <w:color w:val="002060"/>
        </w:rPr>
        <w:t>R</w:t>
      </w:r>
      <w:r w:rsidR="00553821" w:rsidRPr="00AD63AB">
        <w:rPr>
          <w:color w:val="002060"/>
        </w:rPr>
        <w:t>econocimiento</w:t>
      </w:r>
      <w:r>
        <w:rPr>
          <w:color w:val="002060"/>
        </w:rPr>
        <w:t xml:space="preserve"> de 0,5 ECTS</w:t>
      </w:r>
    </w:p>
    <w:p w:rsidR="00AA4221" w:rsidRPr="00AD63AB" w:rsidRDefault="00AA4221" w:rsidP="00F44BE7">
      <w:pPr>
        <w:spacing w:after="0" w:line="240" w:lineRule="auto"/>
        <w:rPr>
          <w:color w:val="002060"/>
        </w:rPr>
      </w:pPr>
    </w:p>
    <w:p w:rsidR="00553821" w:rsidRPr="00252F49" w:rsidRDefault="00526EB7" w:rsidP="007E326E">
      <w:pPr>
        <w:spacing w:after="0" w:line="240" w:lineRule="auto"/>
        <w:rPr>
          <w:b/>
          <w:color w:val="C00000"/>
          <w:sz w:val="24"/>
          <w:szCs w:val="24"/>
        </w:rPr>
      </w:pPr>
      <w:r w:rsidRPr="00252F49">
        <w:rPr>
          <w:b/>
          <w:color w:val="C00000"/>
          <w:sz w:val="24"/>
          <w:szCs w:val="24"/>
        </w:rPr>
        <w:t xml:space="preserve">COORDINAN </w:t>
      </w:r>
    </w:p>
    <w:p w:rsidR="00553821" w:rsidRPr="00AD63AB" w:rsidRDefault="00553821" w:rsidP="007E326E">
      <w:pPr>
        <w:spacing w:after="0" w:line="240" w:lineRule="auto"/>
        <w:rPr>
          <w:color w:val="002060"/>
        </w:rPr>
      </w:pPr>
      <w:r w:rsidRPr="00AD63AB">
        <w:rPr>
          <w:color w:val="002060"/>
        </w:rPr>
        <w:t xml:space="preserve">Javier Garcia Medina </w:t>
      </w:r>
    </w:p>
    <w:p w:rsidR="00553821" w:rsidRPr="00AD63AB" w:rsidRDefault="00553821" w:rsidP="00553821">
      <w:pPr>
        <w:rPr>
          <w:color w:val="002060"/>
        </w:rPr>
      </w:pPr>
      <w:r w:rsidRPr="00AD63AB">
        <w:rPr>
          <w:color w:val="002060"/>
        </w:rPr>
        <w:t xml:space="preserve">Emilia Camino Garrachón </w:t>
      </w:r>
    </w:p>
    <w:sectPr w:rsidR="00553821" w:rsidRPr="00AD63AB" w:rsidSect="00CD4794">
      <w:headerReference w:type="default" r:id="rId10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4A82" w:rsidRDefault="00EC4A82" w:rsidP="00547D06">
      <w:pPr>
        <w:spacing w:after="0" w:line="240" w:lineRule="auto"/>
      </w:pPr>
      <w:r>
        <w:separator/>
      </w:r>
    </w:p>
  </w:endnote>
  <w:endnote w:type="continuationSeparator" w:id="0">
    <w:p w:rsidR="00EC4A82" w:rsidRDefault="00EC4A82" w:rsidP="00547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4A82" w:rsidRDefault="00EC4A82" w:rsidP="00547D06">
      <w:pPr>
        <w:spacing w:after="0" w:line="240" w:lineRule="auto"/>
      </w:pPr>
      <w:r>
        <w:separator/>
      </w:r>
    </w:p>
  </w:footnote>
  <w:footnote w:type="continuationSeparator" w:id="0">
    <w:p w:rsidR="00EC4A82" w:rsidRDefault="00EC4A82" w:rsidP="00547D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794" w:rsidRDefault="00CD4794">
    <w:pPr>
      <w:pStyle w:val="Encabezado"/>
      <w:rPr>
        <w:noProof/>
        <w:lang w:eastAsia="es-ES"/>
      </w:rPr>
    </w:pPr>
    <w:r>
      <w:rPr>
        <w:noProof/>
        <w:lang w:eastAsia="es-ES"/>
      </w:rPr>
      <w:drawing>
        <wp:inline distT="0" distB="0" distL="0" distR="0">
          <wp:extent cx="989463" cy="817968"/>
          <wp:effectExtent l="0" t="0" r="1270" b="1270"/>
          <wp:docPr id="9" name="Imagen 9" descr="F:\FACULTAD\OBSERVATORIO DDHH\LOGO\LOGOS DEFINITIVOS\cuadrad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F:\FACULTAD\OBSERVATORIO DDHH\LOGO\LOGOS DEFINITIVOS\cuadrado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241" cy="8186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</w:t>
    </w:r>
    <w:r w:rsidR="00B93027">
      <w:rPr>
        <w:noProof/>
        <w:lang w:eastAsia="es-ES"/>
      </w:rPr>
      <w:t xml:space="preserve">                  </w:t>
    </w:r>
    <w:r>
      <w:rPr>
        <w:noProof/>
        <w:lang w:eastAsia="es-ES"/>
      </w:rPr>
      <w:t xml:space="preserve"> </w:t>
    </w:r>
    <w:r w:rsidR="00B93027">
      <w:rPr>
        <w:noProof/>
        <w:lang w:eastAsia="es-ES"/>
      </w:rPr>
      <w:t xml:space="preserve">  </w:t>
    </w:r>
    <w:r w:rsidR="0018031A">
      <w:rPr>
        <w:noProof/>
        <w:lang w:eastAsia="es-ES"/>
      </w:rPr>
      <w:drawing>
        <wp:inline distT="0" distB="0" distL="0" distR="0">
          <wp:extent cx="1352472" cy="812042"/>
          <wp:effectExtent l="0" t="0" r="635" b="7620"/>
          <wp:docPr id="418" name="Imagen 4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913" cy="817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</w:t>
    </w:r>
    <w:r w:rsidR="0018031A">
      <w:rPr>
        <w:noProof/>
        <w:lang w:eastAsia="es-ES"/>
      </w:rPr>
      <w:t xml:space="preserve">   </w:t>
    </w:r>
    <w:r w:rsidR="00B93027">
      <w:rPr>
        <w:noProof/>
        <w:lang w:eastAsia="es-ES"/>
      </w:rPr>
      <w:t xml:space="preserve">        </w:t>
    </w:r>
    <w:r w:rsidR="0018031A">
      <w:rPr>
        <w:noProof/>
        <w:lang w:eastAsia="es-ES"/>
      </w:rPr>
      <w:t xml:space="preserve">  </w:t>
    </w:r>
    <w:r>
      <w:rPr>
        <w:noProof/>
        <w:lang w:eastAsia="es-ES"/>
      </w:rPr>
      <w:t xml:space="preserve">  </w:t>
    </w:r>
    <w:r>
      <w:rPr>
        <w:noProof/>
        <w:lang w:eastAsia="es-ES"/>
      </w:rPr>
      <w:drawing>
        <wp:inline distT="0" distB="0" distL="0" distR="0">
          <wp:extent cx="1187355" cy="655093"/>
          <wp:effectExtent l="0" t="0" r="0" b="0"/>
          <wp:docPr id="3" name="Imagen 3" descr="F:\FACULTAD\OBSERVATORIO DDHH\MEDIACION\anagrama AXMED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FACULTAD\OBSERVATORIO DDHH\MEDIACION\anagrama AXMEDIA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04" t="8163" r="18108" b="14285"/>
                  <a:stretch/>
                </pic:blipFill>
                <pic:spPr bwMode="auto">
                  <a:xfrm>
                    <a:off x="0" y="0"/>
                    <a:ext cx="1191662" cy="65746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</w:t>
    </w:r>
    <w:r w:rsidR="0018031A">
      <w:rPr>
        <w:noProof/>
        <w:lang w:eastAsia="es-ES"/>
      </w:rPr>
      <w:t xml:space="preserve">      </w:t>
    </w:r>
    <w:r w:rsidR="00B93027">
      <w:rPr>
        <w:noProof/>
        <w:lang w:eastAsia="es-ES"/>
      </w:rPr>
      <w:t xml:space="preserve">      </w:t>
    </w:r>
    <w:r w:rsidR="0018031A">
      <w:rPr>
        <w:noProof/>
        <w:lang w:eastAsia="es-ES"/>
      </w:rPr>
      <w:t xml:space="preserve"> </w:t>
    </w:r>
    <w:r>
      <w:rPr>
        <w:noProof/>
        <w:lang w:eastAsia="es-ES"/>
      </w:rPr>
      <w:t xml:space="preserve"> </w:t>
    </w:r>
    <w:r>
      <w:rPr>
        <w:noProof/>
        <w:lang w:eastAsia="es-ES"/>
      </w:rPr>
      <w:drawing>
        <wp:inline distT="0" distB="0" distL="0" distR="0">
          <wp:extent cx="1837899" cy="689212"/>
          <wp:effectExtent l="0" t="0" r="0" b="0"/>
          <wp:docPr id="8" name="Imagen 8" descr="F:\FACULTAD\OBSERVATORIO DDHH\LOGO\LOGO ODH-U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F:\FACULTAD\OBSERVATORIO DDHH\LOGO\LOGO ODH-UVA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512" cy="6898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8031A" w:rsidRDefault="0018031A">
    <w:pPr>
      <w:pStyle w:val="Encabezado"/>
      <w:rPr>
        <w:noProof/>
        <w:lang w:eastAsia="es-ES"/>
      </w:rPr>
    </w:pPr>
  </w:p>
  <w:p w:rsidR="00547D06" w:rsidRPr="00B93027" w:rsidRDefault="00ED0D34">
    <w:pPr>
      <w:pStyle w:val="Encabezado"/>
      <w:rPr>
        <w:noProof/>
        <w:lang w:eastAsia="es-ES"/>
      </w:rPr>
    </w:pPr>
    <w:r>
      <w:rPr>
        <w:noProof/>
        <w:lang w:eastAsia="es-ES"/>
      </w:rPr>
      <w:drawing>
        <wp:inline distT="0" distB="0" distL="0" distR="0">
          <wp:extent cx="2012950" cy="514350"/>
          <wp:effectExtent l="0" t="0" r="0" b="0"/>
          <wp:docPr id="1" name="Imagen 1" descr="F:\FACULTAD\CRISTINA\PROYECTO 2016-2018\LOGO OFICIAL 2018\logo proyect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FACULTAD\CRISTINA\PROYECTO 2016-2018\LOGO OFICIAL 2018\logo proyectos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9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606EF">
      <w:rPr>
        <w:noProof/>
        <w:lang w:eastAsia="es-ES"/>
      </w:rPr>
      <w:t xml:space="preserve">  </w:t>
    </w:r>
    <w:r w:rsidR="00B93027">
      <w:rPr>
        <w:noProof/>
        <w:lang w:eastAsia="es-ES"/>
      </w:rPr>
      <w:t xml:space="preserve">             </w:t>
    </w:r>
    <w:r w:rsidR="000606EF">
      <w:rPr>
        <w:noProof/>
        <w:lang w:eastAsia="es-ES"/>
      </w:rPr>
      <w:t xml:space="preserve"> </w:t>
    </w:r>
    <w:r>
      <w:rPr>
        <w:noProof/>
        <w:lang w:eastAsia="es-ES"/>
      </w:rPr>
      <w:t xml:space="preserve"> </w:t>
    </w:r>
    <w:r w:rsidR="000606EF">
      <w:rPr>
        <w:noProof/>
        <w:lang w:eastAsia="es-ES"/>
      </w:rPr>
      <w:drawing>
        <wp:inline distT="0" distB="0" distL="0" distR="0">
          <wp:extent cx="962025" cy="600075"/>
          <wp:effectExtent l="0" t="0" r="9525" b="9525"/>
          <wp:docPr id="5" name="Imagen 5" descr="F:\FACULTAD\OBSERVATORIO DDHH\MEDIACION\observatorio mediac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:\FACULTAD\OBSERVATORIO DDHH\MEDIACION\observatorio mediacion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913" cy="600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E3FE6">
      <w:rPr>
        <w:noProof/>
        <w:lang w:eastAsia="es-ES"/>
      </w:rPr>
      <w:t xml:space="preserve">  </w:t>
    </w:r>
    <w:r w:rsidR="00B93027">
      <w:rPr>
        <w:noProof/>
        <w:lang w:eastAsia="es-ES"/>
      </w:rPr>
      <w:t xml:space="preserve">             </w:t>
    </w:r>
    <w:r w:rsidR="000E3FE6">
      <w:rPr>
        <w:noProof/>
        <w:lang w:eastAsia="es-ES"/>
      </w:rPr>
      <w:drawing>
        <wp:inline distT="0" distB="0" distL="0" distR="0">
          <wp:extent cx="1114425" cy="628650"/>
          <wp:effectExtent l="0" t="0" r="0" b="0"/>
          <wp:docPr id="7" name="Imagen 7" descr="C:\Users\Usuario\AppData\Local\Temp\WLMDSS.tmp\WLM972B.tmp\add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uario\AppData\Local\Temp\WLMDSS.tmp\WLM972B.tmp\addia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93027">
      <w:rPr>
        <w:noProof/>
        <w:lang w:eastAsia="es-ES"/>
      </w:rPr>
      <w:t xml:space="preserve">               </w:t>
    </w:r>
    <w:r w:rsidR="0018031A">
      <w:rPr>
        <w:noProof/>
        <w:lang w:eastAsia="es-ES"/>
      </w:rPr>
      <w:drawing>
        <wp:inline distT="0" distB="0" distL="0" distR="0">
          <wp:extent cx="1597906" cy="648269"/>
          <wp:effectExtent l="0" t="0" r="2540" b="0"/>
          <wp:docPr id="419" name="Imagen 419" descr="F:\FACULTAD\OBSERVATORIO DDHH\CLINICA JURIDICA\LOGO CJ\LOGO C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1" descr="F:\FACULTAD\OBSERVATORIO DDHH\CLINICA JURIDICA\LOGO CJ\LOGO CJ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927" cy="6482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93027" w:rsidRDefault="00B93027">
    <w:pPr>
      <w:pStyle w:val="Encabezado"/>
      <w:rPr>
        <w:noProof/>
        <w:sz w:val="12"/>
        <w:lang w:eastAsia="es-ES"/>
      </w:rPr>
    </w:pPr>
    <w:r w:rsidRPr="00B93027">
      <w:rPr>
        <w:noProof/>
        <w:sz w:val="12"/>
        <w:lang w:eastAsia="es-ES"/>
      </w:rPr>
      <w:t xml:space="preserve">Proyecto : LA NUEVA PROTECCIÓN JURÍDICA DE LAS PERSONAS VULNERABLES </w:t>
    </w:r>
  </w:p>
  <w:p w:rsidR="00CD4794" w:rsidRPr="00B93027" w:rsidRDefault="00B93027">
    <w:pPr>
      <w:pStyle w:val="Encabezado"/>
      <w:rPr>
        <w:noProof/>
        <w:sz w:val="12"/>
        <w:lang w:eastAsia="es-ES"/>
      </w:rPr>
    </w:pPr>
    <w:r w:rsidRPr="00B93027">
      <w:rPr>
        <w:noProof/>
        <w:sz w:val="12"/>
        <w:lang w:eastAsia="es-ES"/>
      </w:rPr>
      <w:t>DER2015-69120-R (MINECO-FEDER)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66B74"/>
    <w:rsid w:val="00007683"/>
    <w:rsid w:val="000221B0"/>
    <w:rsid w:val="0002450B"/>
    <w:rsid w:val="0002455F"/>
    <w:rsid w:val="000606EF"/>
    <w:rsid w:val="000B00CA"/>
    <w:rsid w:val="000E3FE6"/>
    <w:rsid w:val="001144D6"/>
    <w:rsid w:val="00136452"/>
    <w:rsid w:val="00160B66"/>
    <w:rsid w:val="0018031A"/>
    <w:rsid w:val="0020129D"/>
    <w:rsid w:val="00211B13"/>
    <w:rsid w:val="0022227F"/>
    <w:rsid w:val="00235D8D"/>
    <w:rsid w:val="00252F49"/>
    <w:rsid w:val="002542D6"/>
    <w:rsid w:val="002571DC"/>
    <w:rsid w:val="0028545D"/>
    <w:rsid w:val="002A1323"/>
    <w:rsid w:val="002B4634"/>
    <w:rsid w:val="00333319"/>
    <w:rsid w:val="0035367F"/>
    <w:rsid w:val="0035794B"/>
    <w:rsid w:val="00390223"/>
    <w:rsid w:val="00462B6A"/>
    <w:rsid w:val="004C1193"/>
    <w:rsid w:val="004D19D7"/>
    <w:rsid w:val="004D367B"/>
    <w:rsid w:val="00526EB7"/>
    <w:rsid w:val="00533779"/>
    <w:rsid w:val="00547D06"/>
    <w:rsid w:val="00553821"/>
    <w:rsid w:val="005609C8"/>
    <w:rsid w:val="0057479E"/>
    <w:rsid w:val="005C426D"/>
    <w:rsid w:val="005D1C9F"/>
    <w:rsid w:val="005E0BB1"/>
    <w:rsid w:val="005E2689"/>
    <w:rsid w:val="00602577"/>
    <w:rsid w:val="006028D5"/>
    <w:rsid w:val="00652E3C"/>
    <w:rsid w:val="00676673"/>
    <w:rsid w:val="00682FFF"/>
    <w:rsid w:val="006A30B2"/>
    <w:rsid w:val="006A6322"/>
    <w:rsid w:val="006B0C36"/>
    <w:rsid w:val="00712889"/>
    <w:rsid w:val="0071536A"/>
    <w:rsid w:val="00725B63"/>
    <w:rsid w:val="007267F5"/>
    <w:rsid w:val="007922BA"/>
    <w:rsid w:val="007C621B"/>
    <w:rsid w:val="007E2CFC"/>
    <w:rsid w:val="007E326E"/>
    <w:rsid w:val="007F203B"/>
    <w:rsid w:val="0084113A"/>
    <w:rsid w:val="00871292"/>
    <w:rsid w:val="00890CB9"/>
    <w:rsid w:val="008A6067"/>
    <w:rsid w:val="008C4F4D"/>
    <w:rsid w:val="008C77E6"/>
    <w:rsid w:val="008C7D96"/>
    <w:rsid w:val="008F58D4"/>
    <w:rsid w:val="00900B2F"/>
    <w:rsid w:val="009049F6"/>
    <w:rsid w:val="00904A55"/>
    <w:rsid w:val="00925E07"/>
    <w:rsid w:val="009303CF"/>
    <w:rsid w:val="00963EAB"/>
    <w:rsid w:val="00974C28"/>
    <w:rsid w:val="00983CBB"/>
    <w:rsid w:val="009C752A"/>
    <w:rsid w:val="00A116E2"/>
    <w:rsid w:val="00A5585B"/>
    <w:rsid w:val="00A7338D"/>
    <w:rsid w:val="00A96E42"/>
    <w:rsid w:val="00AA4221"/>
    <w:rsid w:val="00AA55DB"/>
    <w:rsid w:val="00AB4E96"/>
    <w:rsid w:val="00AC7245"/>
    <w:rsid w:val="00AD63AB"/>
    <w:rsid w:val="00B102E8"/>
    <w:rsid w:val="00B10348"/>
    <w:rsid w:val="00B21FEC"/>
    <w:rsid w:val="00B26372"/>
    <w:rsid w:val="00B63ACF"/>
    <w:rsid w:val="00B93027"/>
    <w:rsid w:val="00B9363D"/>
    <w:rsid w:val="00BF2979"/>
    <w:rsid w:val="00C449BF"/>
    <w:rsid w:val="00C531F6"/>
    <w:rsid w:val="00C86A60"/>
    <w:rsid w:val="00CD4794"/>
    <w:rsid w:val="00D56A1A"/>
    <w:rsid w:val="00D85D34"/>
    <w:rsid w:val="00DC1EF9"/>
    <w:rsid w:val="00E25C96"/>
    <w:rsid w:val="00E40EBA"/>
    <w:rsid w:val="00E63783"/>
    <w:rsid w:val="00E919A3"/>
    <w:rsid w:val="00EC4A82"/>
    <w:rsid w:val="00ED0D34"/>
    <w:rsid w:val="00EE06B4"/>
    <w:rsid w:val="00F36C47"/>
    <w:rsid w:val="00F44BE7"/>
    <w:rsid w:val="00F66B74"/>
    <w:rsid w:val="00F72765"/>
    <w:rsid w:val="00FB4390"/>
    <w:rsid w:val="00FC2C7B"/>
    <w:rsid w:val="1A52468A"/>
    <w:rsid w:val="1F170611"/>
    <w:rsid w:val="50D5BC49"/>
    <w:rsid w:val="5FF45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EA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37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783"/>
    <w:rPr>
      <w:rFonts w:ascii="Segoe UI" w:hAnsi="Segoe UI" w:cs="Segoe UI"/>
      <w:sz w:val="18"/>
      <w:szCs w:val="18"/>
    </w:rPr>
  </w:style>
  <w:style w:type="character" w:styleId="Hipervnculo">
    <w:name w:val="Hyperlink"/>
    <w:uiPriority w:val="99"/>
    <w:unhideWhenUsed/>
    <w:rsid w:val="00553821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47D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7D06"/>
  </w:style>
  <w:style w:type="paragraph" w:styleId="Piedepgina">
    <w:name w:val="footer"/>
    <w:basedOn w:val="Normal"/>
    <w:link w:val="PiedepginaCar"/>
    <w:uiPriority w:val="99"/>
    <w:unhideWhenUsed/>
    <w:rsid w:val="00547D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7D06"/>
  </w:style>
  <w:style w:type="paragraph" w:styleId="Prrafodelista">
    <w:name w:val="List Paragraph"/>
    <w:basedOn w:val="Normal"/>
    <w:uiPriority w:val="34"/>
    <w:qFormat/>
    <w:rsid w:val="00F44B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EA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37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783"/>
    <w:rPr>
      <w:rFonts w:ascii="Segoe UI" w:hAnsi="Segoe UI" w:cs="Segoe UI"/>
      <w:sz w:val="18"/>
      <w:szCs w:val="18"/>
    </w:rPr>
  </w:style>
  <w:style w:type="character" w:styleId="Hipervnculo">
    <w:name w:val="Hyperlink"/>
    <w:uiPriority w:val="99"/>
    <w:unhideWhenUsed/>
    <w:rsid w:val="00553821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47D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7D06"/>
  </w:style>
  <w:style w:type="paragraph" w:styleId="Piedepgina">
    <w:name w:val="footer"/>
    <w:basedOn w:val="Normal"/>
    <w:link w:val="PiedepginaCar"/>
    <w:uiPriority w:val="99"/>
    <w:unhideWhenUsed/>
    <w:rsid w:val="00547D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7D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bservatorio.derechoshumanos@uva.es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odh.uva.es/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481FBA-3B84-49F4-955C-EF4C7D933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4</Pages>
  <Words>844</Words>
  <Characters>4648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Organización</Company>
  <LinksUpToDate>false</LinksUpToDate>
  <CharactersWithSpaces>5482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24</cp:revision>
  <cp:lastPrinted>2018-02-06T13:48:00Z</cp:lastPrinted>
  <dcterms:created xsi:type="dcterms:W3CDTF">2018-01-26T13:07:00Z</dcterms:created>
  <dcterms:modified xsi:type="dcterms:W3CDTF">2018-02-09T18:38:00Z</dcterms:modified>
</cp:coreProperties>
</file>